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horzAnchor="margin" w:tblpXSpec="center" w:tblpY="-474"/>
        <w:tblW w:w="103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4" w:type="dxa"/>
          <w:left w:w="86" w:type="dxa"/>
          <w:bottom w:w="14" w:type="dxa"/>
          <w:right w:w="86" w:type="dxa"/>
        </w:tblCellMar>
        <w:tblLook w:val="0000" w:firstRow="0" w:lastRow="0" w:firstColumn="0" w:lastColumn="0" w:noHBand="0" w:noVBand="0"/>
      </w:tblPr>
      <w:tblGrid>
        <w:gridCol w:w="611"/>
        <w:gridCol w:w="1654"/>
        <w:gridCol w:w="6"/>
        <w:gridCol w:w="849"/>
        <w:gridCol w:w="2811"/>
        <w:gridCol w:w="1296"/>
        <w:gridCol w:w="1275"/>
        <w:gridCol w:w="1849"/>
      </w:tblGrid>
      <w:tr w:rsidR="00A84B58" w:rsidRPr="003C68FB" w14:paraId="5A250B4D" w14:textId="663F08C0" w:rsidTr="00A84B58">
        <w:trPr>
          <w:divId w:val="1774323352"/>
          <w:trHeight w:val="271"/>
        </w:trPr>
        <w:tc>
          <w:tcPr>
            <w:tcW w:w="2271" w:type="dxa"/>
            <w:gridSpan w:val="3"/>
            <w:vMerge w:val="restart"/>
            <w:tcBorders>
              <w:right w:val="single" w:sz="4" w:space="0" w:color="auto"/>
            </w:tcBorders>
            <w:shd w:val="clear" w:color="auto" w:fill="auto"/>
            <w:tcMar>
              <w:top w:w="14" w:type="dxa"/>
              <w:left w:w="0" w:type="dxa"/>
              <w:bottom w:w="14" w:type="dxa"/>
              <w:right w:w="86" w:type="dxa"/>
            </w:tcMar>
            <w:vAlign w:val="center"/>
          </w:tcPr>
          <w:p w14:paraId="6FDCD41D" w14:textId="77777777" w:rsidR="00A84B58" w:rsidRDefault="00A84B58" w:rsidP="00A84B58">
            <w:pPr>
              <w:pStyle w:val="Balk1"/>
              <w:jc w:val="center"/>
              <w:rPr>
                <w:rFonts w:cs="Calibri"/>
                <w:noProof/>
              </w:rPr>
            </w:pPr>
            <w:r w:rsidRPr="00D73131">
              <w:rPr>
                <w:noProof/>
              </w:rPr>
              <w:drawing>
                <wp:inline distT="0" distB="0" distL="0" distR="0" wp14:anchorId="0E70C699" wp14:editId="74317096">
                  <wp:extent cx="1343025" cy="942975"/>
                  <wp:effectExtent l="0" t="0" r="9525" b="9525"/>
                  <wp:docPr id="1" name="Resim 3"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indi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3025" cy="942975"/>
                          </a:xfrm>
                          <a:prstGeom prst="rect">
                            <a:avLst/>
                          </a:prstGeom>
                          <a:noFill/>
                          <a:ln>
                            <a:noFill/>
                          </a:ln>
                        </pic:spPr>
                      </pic:pic>
                    </a:graphicData>
                  </a:graphic>
                </wp:inline>
              </w:drawing>
            </w:r>
          </w:p>
          <w:p w14:paraId="05C24A4F" w14:textId="77777777" w:rsidR="00A84B58" w:rsidRPr="00277C5C" w:rsidRDefault="00A84B58" w:rsidP="00A84B58">
            <w:pPr>
              <w:jc w:val="center"/>
            </w:pPr>
          </w:p>
        </w:tc>
        <w:tc>
          <w:tcPr>
            <w:tcW w:w="4956" w:type="dxa"/>
            <w:gridSpan w:val="3"/>
            <w:vMerge w:val="restart"/>
            <w:tcBorders>
              <w:right w:val="single" w:sz="4" w:space="0" w:color="auto"/>
            </w:tcBorders>
            <w:shd w:val="clear" w:color="auto" w:fill="auto"/>
            <w:vAlign w:val="center"/>
          </w:tcPr>
          <w:p w14:paraId="181CAD88" w14:textId="5C1CEE78" w:rsidR="00A84B58" w:rsidRDefault="00A84B58" w:rsidP="00A84B58">
            <w:pPr>
              <w:pStyle w:val="Balk1"/>
              <w:jc w:val="center"/>
              <w:rPr>
                <w:rFonts w:ascii="Times New Roman" w:hAnsi="Times New Roman" w:cs="Times New Roman"/>
                <w:b/>
                <w:noProof/>
                <w:sz w:val="28"/>
                <w:szCs w:val="16"/>
              </w:rPr>
            </w:pPr>
            <w:r>
              <w:rPr>
                <w:rFonts w:ascii="Times New Roman" w:hAnsi="Times New Roman" w:cs="Times New Roman"/>
                <w:b/>
                <w:noProof/>
                <w:sz w:val="28"/>
                <w:szCs w:val="16"/>
              </w:rPr>
              <w:t>YÖNETİMİN GÖZDEN GEÇİRİLMESİ</w:t>
            </w:r>
          </w:p>
          <w:p w14:paraId="09A9703A" w14:textId="5B31948C" w:rsidR="00A84B58" w:rsidRPr="00277A80" w:rsidRDefault="00A84B58" w:rsidP="00A84B58">
            <w:pPr>
              <w:pStyle w:val="Balk1"/>
              <w:jc w:val="center"/>
              <w:rPr>
                <w:rFonts w:ascii="Times New Roman" w:hAnsi="Times New Roman" w:cs="Times New Roman"/>
                <w:b/>
                <w:noProof/>
                <w:sz w:val="28"/>
                <w:szCs w:val="16"/>
              </w:rPr>
            </w:pPr>
            <w:r w:rsidRPr="00277A80">
              <w:rPr>
                <w:rFonts w:ascii="Times New Roman" w:hAnsi="Times New Roman" w:cs="Times New Roman"/>
                <w:b/>
                <w:noProof/>
                <w:sz w:val="28"/>
                <w:szCs w:val="16"/>
              </w:rPr>
              <w:t>TOPLANTI TUTANAĞI</w:t>
            </w:r>
          </w:p>
          <w:p w14:paraId="44430509" w14:textId="77777777" w:rsidR="00A84B58" w:rsidRPr="00277C5C" w:rsidRDefault="00A84B58" w:rsidP="00A84B58"/>
        </w:tc>
        <w:tc>
          <w:tcPr>
            <w:tcW w:w="3124" w:type="dxa"/>
            <w:gridSpan w:val="2"/>
            <w:tcBorders>
              <w:bottom w:val="single" w:sz="4" w:space="0" w:color="auto"/>
              <w:right w:val="single" w:sz="4" w:space="0" w:color="auto"/>
            </w:tcBorders>
            <w:shd w:val="clear" w:color="auto" w:fill="auto"/>
            <w:vAlign w:val="center"/>
          </w:tcPr>
          <w:p w14:paraId="1B3F95E7" w14:textId="150C5985" w:rsidR="00A84B58" w:rsidRPr="00277C5C" w:rsidRDefault="00A84B58" w:rsidP="00A84B58">
            <w:r w:rsidRPr="00C5161E">
              <w:rPr>
                <w:rFonts w:ascii="Times New Roman" w:hAnsi="Times New Roman" w:cs="Times New Roman"/>
                <w:sz w:val="24"/>
                <w:szCs w:val="24"/>
              </w:rPr>
              <w:t xml:space="preserve">Dök No: </w:t>
            </w:r>
            <w:r>
              <w:rPr>
                <w:rFonts w:ascii="Times New Roman" w:hAnsi="Times New Roman" w:cs="Times New Roman"/>
                <w:sz w:val="24"/>
                <w:szCs w:val="24"/>
              </w:rPr>
              <w:t>FR-0</w:t>
            </w:r>
            <w:r w:rsidR="001A7886">
              <w:rPr>
                <w:rFonts w:ascii="Times New Roman" w:hAnsi="Times New Roman" w:cs="Times New Roman"/>
                <w:sz w:val="24"/>
                <w:szCs w:val="24"/>
              </w:rPr>
              <w:t>3</w:t>
            </w:r>
          </w:p>
        </w:tc>
      </w:tr>
      <w:tr w:rsidR="00A84B58" w:rsidRPr="003C68FB" w14:paraId="2C2FEA1B" w14:textId="77777777" w:rsidTr="00A84B58">
        <w:trPr>
          <w:divId w:val="1774323352"/>
          <w:trHeight w:val="227"/>
        </w:trPr>
        <w:tc>
          <w:tcPr>
            <w:tcW w:w="2271" w:type="dxa"/>
            <w:gridSpan w:val="3"/>
            <w:vMerge/>
            <w:tcBorders>
              <w:right w:val="single" w:sz="4" w:space="0" w:color="auto"/>
            </w:tcBorders>
            <w:shd w:val="clear" w:color="auto" w:fill="auto"/>
            <w:tcMar>
              <w:top w:w="14" w:type="dxa"/>
              <w:left w:w="0" w:type="dxa"/>
              <w:bottom w:w="14" w:type="dxa"/>
              <w:right w:w="86" w:type="dxa"/>
            </w:tcMar>
            <w:vAlign w:val="center"/>
          </w:tcPr>
          <w:p w14:paraId="47207174" w14:textId="77777777" w:rsidR="00A84B58" w:rsidRPr="00D73131" w:rsidRDefault="00A84B58" w:rsidP="00A84B58">
            <w:pPr>
              <w:pStyle w:val="Balk1"/>
              <w:jc w:val="center"/>
              <w:rPr>
                <w:noProof/>
              </w:rPr>
            </w:pPr>
          </w:p>
        </w:tc>
        <w:tc>
          <w:tcPr>
            <w:tcW w:w="4956" w:type="dxa"/>
            <w:gridSpan w:val="3"/>
            <w:vMerge/>
            <w:tcBorders>
              <w:right w:val="single" w:sz="4" w:space="0" w:color="auto"/>
            </w:tcBorders>
            <w:shd w:val="clear" w:color="auto" w:fill="auto"/>
            <w:vAlign w:val="center"/>
          </w:tcPr>
          <w:p w14:paraId="42AD4AEE" w14:textId="77777777" w:rsidR="00A84B58" w:rsidRDefault="00A84B58" w:rsidP="00A84B58">
            <w:pPr>
              <w:pStyle w:val="Balk1"/>
              <w:rPr>
                <w:rFonts w:ascii="Times New Roman" w:hAnsi="Times New Roman" w:cs="Times New Roman"/>
                <w:b/>
                <w:noProof/>
                <w:sz w:val="28"/>
                <w:szCs w:val="16"/>
              </w:rPr>
            </w:pPr>
          </w:p>
        </w:tc>
        <w:tc>
          <w:tcPr>
            <w:tcW w:w="3124" w:type="dxa"/>
            <w:gridSpan w:val="2"/>
            <w:tcBorders>
              <w:top w:val="single" w:sz="4" w:space="0" w:color="auto"/>
              <w:bottom w:val="single" w:sz="4" w:space="0" w:color="auto"/>
              <w:right w:val="single" w:sz="4" w:space="0" w:color="auto"/>
            </w:tcBorders>
            <w:shd w:val="clear" w:color="auto" w:fill="auto"/>
            <w:vAlign w:val="center"/>
          </w:tcPr>
          <w:p w14:paraId="0D20537F" w14:textId="694EE031" w:rsidR="00A84B58" w:rsidRPr="00277C5C" w:rsidRDefault="00A84B58" w:rsidP="00A84B58">
            <w:r w:rsidRPr="00C5161E">
              <w:rPr>
                <w:rFonts w:ascii="Times New Roman" w:hAnsi="Times New Roman" w:cs="Times New Roman"/>
                <w:sz w:val="24"/>
                <w:szCs w:val="24"/>
              </w:rPr>
              <w:t>Yayın Tarihi:</w:t>
            </w:r>
            <w:r>
              <w:rPr>
                <w:rFonts w:ascii="Times New Roman" w:hAnsi="Times New Roman" w:cs="Times New Roman"/>
                <w:sz w:val="24"/>
                <w:szCs w:val="24"/>
              </w:rPr>
              <w:t xml:space="preserve"> 01.01.2023</w:t>
            </w:r>
          </w:p>
        </w:tc>
      </w:tr>
      <w:tr w:rsidR="00A84B58" w:rsidRPr="003C68FB" w14:paraId="0628575D" w14:textId="77777777" w:rsidTr="00A84B58">
        <w:trPr>
          <w:divId w:val="1774323352"/>
          <w:trHeight w:val="270"/>
        </w:trPr>
        <w:tc>
          <w:tcPr>
            <w:tcW w:w="2271" w:type="dxa"/>
            <w:gridSpan w:val="3"/>
            <w:vMerge/>
            <w:tcBorders>
              <w:right w:val="single" w:sz="4" w:space="0" w:color="auto"/>
            </w:tcBorders>
            <w:shd w:val="clear" w:color="auto" w:fill="auto"/>
            <w:tcMar>
              <w:top w:w="14" w:type="dxa"/>
              <w:left w:w="0" w:type="dxa"/>
              <w:bottom w:w="14" w:type="dxa"/>
              <w:right w:w="86" w:type="dxa"/>
            </w:tcMar>
            <w:vAlign w:val="center"/>
          </w:tcPr>
          <w:p w14:paraId="6D2BBB03" w14:textId="77777777" w:rsidR="00A84B58" w:rsidRPr="00D73131" w:rsidRDefault="00A84B58" w:rsidP="00A84B58">
            <w:pPr>
              <w:pStyle w:val="Balk1"/>
              <w:jc w:val="center"/>
              <w:rPr>
                <w:noProof/>
              </w:rPr>
            </w:pPr>
          </w:p>
        </w:tc>
        <w:tc>
          <w:tcPr>
            <w:tcW w:w="4956" w:type="dxa"/>
            <w:gridSpan w:val="3"/>
            <w:vMerge/>
            <w:tcBorders>
              <w:right w:val="single" w:sz="4" w:space="0" w:color="auto"/>
            </w:tcBorders>
            <w:shd w:val="clear" w:color="auto" w:fill="auto"/>
            <w:vAlign w:val="center"/>
          </w:tcPr>
          <w:p w14:paraId="41B25C39" w14:textId="77777777" w:rsidR="00A84B58" w:rsidRDefault="00A84B58" w:rsidP="00A84B58">
            <w:pPr>
              <w:pStyle w:val="Balk1"/>
              <w:rPr>
                <w:rFonts w:ascii="Times New Roman" w:hAnsi="Times New Roman" w:cs="Times New Roman"/>
                <w:b/>
                <w:noProof/>
                <w:sz w:val="28"/>
                <w:szCs w:val="16"/>
              </w:rPr>
            </w:pPr>
          </w:p>
        </w:tc>
        <w:tc>
          <w:tcPr>
            <w:tcW w:w="3124" w:type="dxa"/>
            <w:gridSpan w:val="2"/>
            <w:tcBorders>
              <w:top w:val="single" w:sz="4" w:space="0" w:color="auto"/>
              <w:bottom w:val="single" w:sz="4" w:space="0" w:color="auto"/>
              <w:right w:val="single" w:sz="4" w:space="0" w:color="auto"/>
            </w:tcBorders>
            <w:shd w:val="clear" w:color="auto" w:fill="auto"/>
            <w:vAlign w:val="center"/>
          </w:tcPr>
          <w:p w14:paraId="7288D38A" w14:textId="0017F39E" w:rsidR="00A84B58" w:rsidRPr="00277C5C" w:rsidRDefault="00A84B58" w:rsidP="00A84B58">
            <w:r w:rsidRPr="00C5161E">
              <w:rPr>
                <w:rFonts w:ascii="Times New Roman" w:hAnsi="Times New Roman" w:cs="Times New Roman"/>
                <w:sz w:val="24"/>
                <w:szCs w:val="24"/>
              </w:rPr>
              <w:t>Rev</w:t>
            </w:r>
            <w:r>
              <w:rPr>
                <w:rFonts w:ascii="Times New Roman" w:hAnsi="Times New Roman" w:cs="Times New Roman"/>
                <w:sz w:val="24"/>
                <w:szCs w:val="24"/>
              </w:rPr>
              <w:t>izyon</w:t>
            </w:r>
            <w:r w:rsidRPr="00C5161E">
              <w:rPr>
                <w:rFonts w:ascii="Times New Roman" w:hAnsi="Times New Roman" w:cs="Times New Roman"/>
                <w:sz w:val="24"/>
                <w:szCs w:val="24"/>
              </w:rPr>
              <w:t xml:space="preserve"> No:</w:t>
            </w:r>
            <w:r>
              <w:rPr>
                <w:rFonts w:ascii="Times New Roman" w:hAnsi="Times New Roman" w:cs="Times New Roman"/>
                <w:sz w:val="24"/>
                <w:szCs w:val="24"/>
              </w:rPr>
              <w:t xml:space="preserve"> 01</w:t>
            </w:r>
          </w:p>
        </w:tc>
      </w:tr>
      <w:tr w:rsidR="00A84B58" w:rsidRPr="003C68FB" w14:paraId="276A1F85" w14:textId="77777777" w:rsidTr="00A84B58">
        <w:trPr>
          <w:divId w:val="1774323352"/>
          <w:trHeight w:val="321"/>
        </w:trPr>
        <w:tc>
          <w:tcPr>
            <w:tcW w:w="2271" w:type="dxa"/>
            <w:gridSpan w:val="3"/>
            <w:vMerge/>
            <w:tcBorders>
              <w:right w:val="single" w:sz="4" w:space="0" w:color="auto"/>
            </w:tcBorders>
            <w:shd w:val="clear" w:color="auto" w:fill="auto"/>
            <w:tcMar>
              <w:top w:w="14" w:type="dxa"/>
              <w:left w:w="0" w:type="dxa"/>
              <w:bottom w:w="14" w:type="dxa"/>
              <w:right w:w="86" w:type="dxa"/>
            </w:tcMar>
            <w:vAlign w:val="center"/>
          </w:tcPr>
          <w:p w14:paraId="0426F107" w14:textId="77777777" w:rsidR="00A84B58" w:rsidRPr="00D73131" w:rsidRDefault="00A84B58" w:rsidP="00A84B58">
            <w:pPr>
              <w:pStyle w:val="Balk1"/>
              <w:jc w:val="center"/>
              <w:rPr>
                <w:noProof/>
              </w:rPr>
            </w:pPr>
          </w:p>
        </w:tc>
        <w:tc>
          <w:tcPr>
            <w:tcW w:w="4956" w:type="dxa"/>
            <w:gridSpan w:val="3"/>
            <w:vMerge/>
            <w:tcBorders>
              <w:right w:val="single" w:sz="4" w:space="0" w:color="auto"/>
            </w:tcBorders>
            <w:shd w:val="clear" w:color="auto" w:fill="auto"/>
            <w:vAlign w:val="center"/>
          </w:tcPr>
          <w:p w14:paraId="64F94F44" w14:textId="77777777" w:rsidR="00A84B58" w:rsidRDefault="00A84B58" w:rsidP="00A84B58">
            <w:pPr>
              <w:pStyle w:val="Balk1"/>
              <w:rPr>
                <w:rFonts w:ascii="Times New Roman" w:hAnsi="Times New Roman" w:cs="Times New Roman"/>
                <w:b/>
                <w:noProof/>
                <w:sz w:val="28"/>
                <w:szCs w:val="16"/>
              </w:rPr>
            </w:pPr>
          </w:p>
        </w:tc>
        <w:tc>
          <w:tcPr>
            <w:tcW w:w="3124" w:type="dxa"/>
            <w:gridSpan w:val="2"/>
            <w:tcBorders>
              <w:top w:val="single" w:sz="4" w:space="0" w:color="auto"/>
              <w:bottom w:val="single" w:sz="4" w:space="0" w:color="auto"/>
              <w:right w:val="single" w:sz="4" w:space="0" w:color="auto"/>
            </w:tcBorders>
            <w:shd w:val="clear" w:color="auto" w:fill="auto"/>
            <w:vAlign w:val="center"/>
          </w:tcPr>
          <w:p w14:paraId="4B62C69C" w14:textId="4C8E0AAD" w:rsidR="00A84B58" w:rsidRPr="00277C5C" w:rsidRDefault="00A84B58" w:rsidP="00A84B58">
            <w:r w:rsidRPr="00C5161E">
              <w:rPr>
                <w:rFonts w:ascii="Times New Roman" w:hAnsi="Times New Roman" w:cs="Times New Roman"/>
                <w:sz w:val="24"/>
                <w:szCs w:val="24"/>
              </w:rPr>
              <w:t>Rev</w:t>
            </w:r>
            <w:r>
              <w:rPr>
                <w:rFonts w:ascii="Times New Roman" w:hAnsi="Times New Roman" w:cs="Times New Roman"/>
                <w:sz w:val="24"/>
                <w:szCs w:val="24"/>
              </w:rPr>
              <w:t>izyon</w:t>
            </w:r>
            <w:r w:rsidRPr="00C5161E">
              <w:rPr>
                <w:rFonts w:ascii="Times New Roman" w:hAnsi="Times New Roman" w:cs="Times New Roman"/>
                <w:sz w:val="24"/>
                <w:szCs w:val="24"/>
              </w:rPr>
              <w:t xml:space="preserve"> Tarih</w:t>
            </w:r>
            <w:r>
              <w:rPr>
                <w:rFonts w:ascii="Times New Roman" w:hAnsi="Times New Roman" w:cs="Times New Roman"/>
                <w:sz w:val="24"/>
                <w:szCs w:val="24"/>
              </w:rPr>
              <w:t>i</w:t>
            </w:r>
            <w:r w:rsidRPr="00C5161E">
              <w:rPr>
                <w:rFonts w:ascii="Times New Roman" w:hAnsi="Times New Roman" w:cs="Times New Roman"/>
                <w:sz w:val="24"/>
                <w:szCs w:val="24"/>
              </w:rPr>
              <w:t>:</w:t>
            </w:r>
            <w:r>
              <w:rPr>
                <w:rFonts w:ascii="Times New Roman" w:hAnsi="Times New Roman" w:cs="Times New Roman"/>
                <w:sz w:val="24"/>
                <w:szCs w:val="24"/>
              </w:rPr>
              <w:t xml:space="preserve"> 01.01.2024</w:t>
            </w:r>
          </w:p>
        </w:tc>
      </w:tr>
      <w:tr w:rsidR="00A84B58" w:rsidRPr="003C68FB" w14:paraId="2FB7B5D4" w14:textId="77777777" w:rsidTr="00A84B58">
        <w:trPr>
          <w:divId w:val="1774323352"/>
          <w:trHeight w:val="241"/>
        </w:trPr>
        <w:tc>
          <w:tcPr>
            <w:tcW w:w="2271" w:type="dxa"/>
            <w:gridSpan w:val="3"/>
            <w:vMerge/>
            <w:tcBorders>
              <w:right w:val="single" w:sz="4" w:space="0" w:color="auto"/>
            </w:tcBorders>
            <w:shd w:val="clear" w:color="auto" w:fill="auto"/>
            <w:tcMar>
              <w:top w:w="14" w:type="dxa"/>
              <w:left w:w="0" w:type="dxa"/>
              <w:bottom w:w="14" w:type="dxa"/>
              <w:right w:w="86" w:type="dxa"/>
            </w:tcMar>
            <w:vAlign w:val="center"/>
          </w:tcPr>
          <w:p w14:paraId="17244DD3" w14:textId="77777777" w:rsidR="00A84B58" w:rsidRPr="00D73131" w:rsidRDefault="00A84B58" w:rsidP="00A84B58">
            <w:pPr>
              <w:pStyle w:val="Balk1"/>
              <w:jc w:val="center"/>
              <w:rPr>
                <w:noProof/>
              </w:rPr>
            </w:pPr>
          </w:p>
        </w:tc>
        <w:tc>
          <w:tcPr>
            <w:tcW w:w="4956" w:type="dxa"/>
            <w:gridSpan w:val="3"/>
            <w:vMerge/>
            <w:tcBorders>
              <w:right w:val="single" w:sz="4" w:space="0" w:color="auto"/>
            </w:tcBorders>
            <w:shd w:val="clear" w:color="auto" w:fill="auto"/>
            <w:vAlign w:val="center"/>
          </w:tcPr>
          <w:p w14:paraId="66CA6474" w14:textId="77777777" w:rsidR="00A84B58" w:rsidRDefault="00A84B58" w:rsidP="00A84B58">
            <w:pPr>
              <w:pStyle w:val="Balk1"/>
              <w:rPr>
                <w:rFonts w:ascii="Times New Roman" w:hAnsi="Times New Roman" w:cs="Times New Roman"/>
                <w:b/>
                <w:noProof/>
                <w:sz w:val="28"/>
                <w:szCs w:val="16"/>
              </w:rPr>
            </w:pPr>
          </w:p>
        </w:tc>
        <w:tc>
          <w:tcPr>
            <w:tcW w:w="3124" w:type="dxa"/>
            <w:gridSpan w:val="2"/>
            <w:tcBorders>
              <w:top w:val="single" w:sz="4" w:space="0" w:color="auto"/>
              <w:right w:val="single" w:sz="4" w:space="0" w:color="auto"/>
            </w:tcBorders>
            <w:shd w:val="clear" w:color="auto" w:fill="auto"/>
            <w:vAlign w:val="center"/>
          </w:tcPr>
          <w:p w14:paraId="7D7C96F2" w14:textId="003C7893" w:rsidR="00A84B58" w:rsidRPr="00277C5C" w:rsidRDefault="00A84B58" w:rsidP="00A84B58">
            <w:r w:rsidRPr="00C5161E">
              <w:rPr>
                <w:rFonts w:ascii="Times New Roman" w:hAnsi="Times New Roman" w:cs="Times New Roman"/>
                <w:sz w:val="24"/>
                <w:szCs w:val="24"/>
              </w:rPr>
              <w:t>Sayfa:1/1</w:t>
            </w:r>
          </w:p>
        </w:tc>
      </w:tr>
      <w:tr w:rsidR="00A84B58" w:rsidRPr="003C68FB" w14:paraId="4B04B0FB" w14:textId="77777777" w:rsidTr="00A84B58">
        <w:trPr>
          <w:divId w:val="1774323352"/>
          <w:trHeight w:val="421"/>
        </w:trPr>
        <w:tc>
          <w:tcPr>
            <w:tcW w:w="10351" w:type="dxa"/>
            <w:gridSpan w:val="8"/>
            <w:shd w:val="clear" w:color="auto" w:fill="auto"/>
            <w:tcMar>
              <w:top w:w="14" w:type="dxa"/>
              <w:left w:w="0" w:type="dxa"/>
              <w:bottom w:w="14" w:type="dxa"/>
              <w:right w:w="86" w:type="dxa"/>
            </w:tcMar>
            <w:vAlign w:val="center"/>
          </w:tcPr>
          <w:p w14:paraId="0209821D" w14:textId="279888DB" w:rsidR="00A84B58" w:rsidRPr="004D7481" w:rsidRDefault="00A84B58" w:rsidP="00A84B58">
            <w:pPr>
              <w:pStyle w:val="TmBykHarfBalk"/>
              <w:rPr>
                <w:rFonts w:ascii="Calibri" w:hAnsi="Calibri" w:cs="Times New Roman"/>
                <w:caps w:val="0"/>
                <w:color w:val="000000"/>
                <w:sz w:val="22"/>
                <w:szCs w:val="22"/>
                <w:lang w:bidi="ar-SA"/>
              </w:rPr>
            </w:pPr>
            <w:r w:rsidRPr="00F1364B">
              <w:rPr>
                <w:rFonts w:ascii="Calibri" w:hAnsi="Calibri" w:cs="Times New Roman"/>
                <w:caps w:val="0"/>
                <w:color w:val="000000"/>
                <w:sz w:val="22"/>
                <w:szCs w:val="22"/>
                <w:lang w:bidi="ar-SA"/>
              </w:rPr>
              <w:t xml:space="preserve"> </w:t>
            </w:r>
            <w:r w:rsidRPr="004D7481">
              <w:rPr>
                <w:rFonts w:ascii="Calibri" w:hAnsi="Calibri" w:cs="Times New Roman"/>
                <w:caps w:val="0"/>
                <w:color w:val="000000"/>
                <w:sz w:val="22"/>
                <w:szCs w:val="22"/>
                <w:lang w:bidi="ar-SA"/>
              </w:rPr>
              <w:t xml:space="preserve">Tarih: </w:t>
            </w:r>
            <w:r w:rsidRPr="00B81003">
              <w:rPr>
                <w:rFonts w:ascii="Calibri" w:hAnsi="Calibri" w:cs="Times New Roman"/>
                <w:b w:val="0"/>
                <w:bCs/>
                <w:caps w:val="0"/>
                <w:color w:val="000000"/>
                <w:sz w:val="22"/>
                <w:szCs w:val="22"/>
                <w:lang w:bidi="ar-SA"/>
              </w:rPr>
              <w:t>28.0</w:t>
            </w:r>
            <w:r w:rsidR="00735625" w:rsidRPr="00B81003">
              <w:rPr>
                <w:rFonts w:ascii="Calibri" w:hAnsi="Calibri" w:cs="Times New Roman"/>
                <w:b w:val="0"/>
                <w:bCs/>
                <w:caps w:val="0"/>
                <w:color w:val="000000"/>
                <w:sz w:val="22"/>
                <w:szCs w:val="22"/>
                <w:lang w:bidi="ar-SA"/>
              </w:rPr>
              <w:t>3</w:t>
            </w:r>
            <w:r w:rsidRPr="00B81003">
              <w:rPr>
                <w:rFonts w:ascii="Calibri" w:hAnsi="Calibri" w:cs="Times New Roman"/>
                <w:b w:val="0"/>
                <w:bCs/>
                <w:caps w:val="0"/>
                <w:color w:val="000000"/>
                <w:sz w:val="22"/>
                <w:szCs w:val="22"/>
                <w:lang w:bidi="ar-SA"/>
              </w:rPr>
              <w:t>.2024</w:t>
            </w:r>
          </w:p>
          <w:p w14:paraId="73CE439C" w14:textId="3FEC309B" w:rsidR="00A84B58" w:rsidRPr="00F1364B" w:rsidRDefault="00A84B58" w:rsidP="00A84B58">
            <w:pPr>
              <w:pStyle w:val="TmBykHarfBalk"/>
              <w:rPr>
                <w:rFonts w:ascii="Calibri" w:hAnsi="Calibri" w:cs="Times New Roman"/>
                <w:caps w:val="0"/>
                <w:color w:val="000000"/>
                <w:sz w:val="22"/>
                <w:szCs w:val="22"/>
                <w:lang w:bidi="ar-SA"/>
              </w:rPr>
            </w:pPr>
            <w:r w:rsidRPr="004D7481">
              <w:rPr>
                <w:rFonts w:ascii="Calibri" w:hAnsi="Calibri" w:cs="Times New Roman"/>
                <w:caps w:val="0"/>
                <w:color w:val="000000"/>
                <w:sz w:val="22"/>
                <w:szCs w:val="22"/>
                <w:lang w:bidi="ar-SA"/>
              </w:rPr>
              <w:t xml:space="preserve"> </w:t>
            </w:r>
            <w:r>
              <w:rPr>
                <w:rFonts w:ascii="Calibri" w:hAnsi="Calibri" w:cs="Times New Roman"/>
                <w:caps w:val="0"/>
                <w:color w:val="000000"/>
                <w:sz w:val="22"/>
                <w:szCs w:val="22"/>
                <w:lang w:bidi="ar-SA"/>
              </w:rPr>
              <w:t xml:space="preserve">Başlangıç ve Bitiş </w:t>
            </w:r>
            <w:r w:rsidRPr="004D7481">
              <w:rPr>
                <w:rFonts w:ascii="Calibri" w:hAnsi="Calibri" w:cs="Times New Roman"/>
                <w:caps w:val="0"/>
                <w:color w:val="000000"/>
                <w:sz w:val="22"/>
                <w:szCs w:val="22"/>
                <w:lang w:bidi="ar-SA"/>
              </w:rPr>
              <w:t>Saat</w:t>
            </w:r>
            <w:r>
              <w:rPr>
                <w:rFonts w:ascii="Calibri" w:hAnsi="Calibri" w:cs="Times New Roman"/>
                <w:caps w:val="0"/>
                <w:color w:val="000000"/>
                <w:sz w:val="22"/>
                <w:szCs w:val="22"/>
                <w:lang w:bidi="ar-SA"/>
              </w:rPr>
              <w:t>i</w:t>
            </w:r>
            <w:r w:rsidRPr="004D7481">
              <w:rPr>
                <w:rFonts w:ascii="Calibri" w:hAnsi="Calibri" w:cs="Times New Roman"/>
                <w:caps w:val="0"/>
                <w:color w:val="000000"/>
                <w:sz w:val="22"/>
                <w:szCs w:val="22"/>
                <w:lang w:bidi="ar-SA"/>
              </w:rPr>
              <w:t xml:space="preserve">: </w:t>
            </w:r>
            <w:r w:rsidRPr="00B81003">
              <w:rPr>
                <w:rFonts w:ascii="Calibri" w:hAnsi="Calibri" w:cs="Times New Roman"/>
                <w:b w:val="0"/>
                <w:bCs/>
                <w:caps w:val="0"/>
                <w:color w:val="000000"/>
                <w:sz w:val="22"/>
                <w:szCs w:val="22"/>
                <w:lang w:bidi="ar-SA"/>
              </w:rPr>
              <w:t>09:00-11:45</w:t>
            </w:r>
          </w:p>
        </w:tc>
      </w:tr>
      <w:tr w:rsidR="00A84B58" w:rsidRPr="003C68FB" w14:paraId="49656A36" w14:textId="77777777" w:rsidTr="00A84B58">
        <w:trPr>
          <w:divId w:val="1774323352"/>
          <w:trHeight w:val="421"/>
        </w:trPr>
        <w:tc>
          <w:tcPr>
            <w:tcW w:w="2265" w:type="dxa"/>
            <w:gridSpan w:val="2"/>
            <w:shd w:val="clear" w:color="auto" w:fill="auto"/>
            <w:tcMar>
              <w:top w:w="14" w:type="dxa"/>
              <w:left w:w="0" w:type="dxa"/>
              <w:bottom w:w="14" w:type="dxa"/>
              <w:right w:w="86" w:type="dxa"/>
            </w:tcMar>
            <w:vAlign w:val="center"/>
          </w:tcPr>
          <w:p w14:paraId="0E066A06" w14:textId="77777777" w:rsidR="00A84B58" w:rsidRPr="001036DC" w:rsidRDefault="00A84B58" w:rsidP="00A84B58">
            <w:pPr>
              <w:pStyle w:val="TmBykHarfBalk"/>
              <w:rPr>
                <w:rFonts w:ascii="Calibri" w:hAnsi="Calibri" w:cs="Times New Roman"/>
                <w:caps w:val="0"/>
                <w:color w:val="000000"/>
                <w:sz w:val="22"/>
                <w:szCs w:val="22"/>
                <w:lang w:bidi="ar-SA"/>
              </w:rPr>
            </w:pPr>
            <w:r w:rsidRPr="001036DC">
              <w:rPr>
                <w:rFonts w:ascii="Calibri" w:hAnsi="Calibri" w:cs="Times New Roman"/>
                <w:caps w:val="0"/>
                <w:color w:val="000000"/>
                <w:sz w:val="22"/>
                <w:szCs w:val="22"/>
                <w:lang w:bidi="ar-SA"/>
              </w:rPr>
              <w:t xml:space="preserve"> Toplantının Türü</w:t>
            </w:r>
          </w:p>
        </w:tc>
        <w:tc>
          <w:tcPr>
            <w:tcW w:w="8086" w:type="dxa"/>
            <w:gridSpan w:val="6"/>
            <w:shd w:val="clear" w:color="auto" w:fill="auto"/>
            <w:tcMar>
              <w:top w:w="14" w:type="dxa"/>
              <w:left w:w="0" w:type="dxa"/>
              <w:bottom w:w="14" w:type="dxa"/>
              <w:right w:w="86" w:type="dxa"/>
            </w:tcMar>
            <w:vAlign w:val="center"/>
          </w:tcPr>
          <w:p w14:paraId="271E1DAE" w14:textId="4B8C65EA" w:rsidR="00A84B58" w:rsidRPr="00F90EBE" w:rsidRDefault="00A84B58" w:rsidP="00A84B58">
            <w:pPr>
              <w:pStyle w:val="TmBykHarfBalk"/>
              <w:rPr>
                <w:rFonts w:ascii="Calibri" w:hAnsi="Calibri" w:cs="Times New Roman"/>
                <w:b w:val="0"/>
                <w:bCs/>
                <w:caps w:val="0"/>
                <w:color w:val="auto"/>
                <w:sz w:val="22"/>
                <w:szCs w:val="22"/>
                <w:lang w:bidi="ar-SA"/>
              </w:rPr>
            </w:pPr>
            <w:r w:rsidRPr="00F90EBE">
              <w:rPr>
                <w:rFonts w:ascii="Calibri" w:hAnsi="Calibri" w:cs="Times New Roman"/>
                <w:b w:val="0"/>
                <w:bCs/>
                <w:caps w:val="0"/>
                <w:color w:val="auto"/>
                <w:sz w:val="22"/>
                <w:szCs w:val="22"/>
                <w:lang w:bidi="ar-SA"/>
              </w:rPr>
              <w:t xml:space="preserve">  Yönetimin Gözden Geçirilmesi</w:t>
            </w:r>
          </w:p>
        </w:tc>
      </w:tr>
      <w:tr w:rsidR="00A84B58" w:rsidRPr="003C68FB" w14:paraId="690031D1" w14:textId="77777777" w:rsidTr="00A84B58">
        <w:trPr>
          <w:divId w:val="1774323352"/>
          <w:trHeight w:val="421"/>
        </w:trPr>
        <w:tc>
          <w:tcPr>
            <w:tcW w:w="2265" w:type="dxa"/>
            <w:gridSpan w:val="2"/>
            <w:shd w:val="clear" w:color="auto" w:fill="auto"/>
            <w:tcMar>
              <w:top w:w="14" w:type="dxa"/>
              <w:left w:w="0" w:type="dxa"/>
              <w:bottom w:w="14" w:type="dxa"/>
              <w:right w:w="86" w:type="dxa"/>
            </w:tcMar>
            <w:vAlign w:val="center"/>
          </w:tcPr>
          <w:p w14:paraId="52A876D4" w14:textId="77777777" w:rsidR="00A84B58" w:rsidRPr="001036DC" w:rsidRDefault="00A84B58" w:rsidP="00A84B58">
            <w:pPr>
              <w:pStyle w:val="TmBykHarfBalk"/>
              <w:rPr>
                <w:rFonts w:ascii="Calibri" w:hAnsi="Calibri" w:cs="Times New Roman"/>
                <w:caps w:val="0"/>
                <w:color w:val="000000"/>
                <w:sz w:val="22"/>
                <w:szCs w:val="22"/>
                <w:lang w:bidi="ar-SA"/>
              </w:rPr>
            </w:pPr>
            <w:r w:rsidRPr="001036DC">
              <w:rPr>
                <w:rFonts w:ascii="Calibri" w:hAnsi="Calibri" w:cs="Times New Roman"/>
                <w:caps w:val="0"/>
                <w:color w:val="000000"/>
                <w:sz w:val="22"/>
                <w:szCs w:val="22"/>
                <w:lang w:bidi="ar-SA"/>
              </w:rPr>
              <w:t xml:space="preserve"> Toplantının Konusu</w:t>
            </w:r>
          </w:p>
        </w:tc>
        <w:tc>
          <w:tcPr>
            <w:tcW w:w="8086" w:type="dxa"/>
            <w:gridSpan w:val="6"/>
            <w:shd w:val="clear" w:color="auto" w:fill="auto"/>
            <w:tcMar>
              <w:top w:w="14" w:type="dxa"/>
              <w:left w:w="0" w:type="dxa"/>
              <w:bottom w:w="14" w:type="dxa"/>
              <w:right w:w="86" w:type="dxa"/>
            </w:tcMar>
            <w:vAlign w:val="center"/>
          </w:tcPr>
          <w:p w14:paraId="7EB7ED1B" w14:textId="4D6A489F" w:rsidR="00B81003" w:rsidRDefault="00A84B58" w:rsidP="00A84B58">
            <w:pPr>
              <w:pStyle w:val="TmBykHarfBalk"/>
              <w:rPr>
                <w:rFonts w:ascii="Calibri" w:hAnsi="Calibri" w:cs="Times New Roman"/>
                <w:b w:val="0"/>
                <w:bCs/>
                <w:caps w:val="0"/>
                <w:color w:val="auto"/>
                <w:sz w:val="22"/>
                <w:szCs w:val="22"/>
                <w:lang w:bidi="ar-SA"/>
              </w:rPr>
            </w:pPr>
            <w:r w:rsidRPr="00F90EBE">
              <w:rPr>
                <w:rFonts w:ascii="Calibri" w:hAnsi="Calibri" w:cs="Times New Roman"/>
                <w:b w:val="0"/>
                <w:bCs/>
                <w:caps w:val="0"/>
                <w:color w:val="auto"/>
                <w:sz w:val="22"/>
                <w:szCs w:val="22"/>
                <w:lang w:bidi="ar-SA"/>
              </w:rPr>
              <w:t xml:space="preserve"> 20.04.2024-25.04.2024 tarihlerinde </w:t>
            </w:r>
            <w:r w:rsidR="00B81003">
              <w:rPr>
                <w:rFonts w:ascii="Calibri" w:hAnsi="Calibri" w:cs="Times New Roman"/>
                <w:b w:val="0"/>
                <w:bCs/>
                <w:caps w:val="0"/>
                <w:color w:val="auto"/>
                <w:sz w:val="22"/>
                <w:szCs w:val="22"/>
                <w:lang w:bidi="ar-SA"/>
              </w:rPr>
              <w:t xml:space="preserve">Valilik Birimlerine yönelik </w:t>
            </w:r>
            <w:r w:rsidRPr="00F90EBE">
              <w:rPr>
                <w:rFonts w:ascii="Calibri" w:hAnsi="Calibri" w:cs="Times New Roman"/>
                <w:b w:val="0"/>
                <w:bCs/>
                <w:caps w:val="0"/>
                <w:color w:val="auto"/>
                <w:sz w:val="22"/>
                <w:szCs w:val="22"/>
                <w:lang w:bidi="ar-SA"/>
              </w:rPr>
              <w:t xml:space="preserve">gerçekleştirilen </w:t>
            </w:r>
          </w:p>
          <w:p w14:paraId="23E37B5C" w14:textId="71102682" w:rsidR="00A84B58" w:rsidRPr="00F90EBE" w:rsidRDefault="00B81003" w:rsidP="00A84B58">
            <w:pPr>
              <w:pStyle w:val="TmBykHarfBalk"/>
              <w:rPr>
                <w:rFonts w:ascii="Calibri" w:hAnsi="Calibri" w:cs="Times New Roman"/>
                <w:b w:val="0"/>
                <w:bCs/>
                <w:caps w:val="0"/>
                <w:color w:val="auto"/>
                <w:sz w:val="22"/>
                <w:szCs w:val="22"/>
                <w:lang w:bidi="ar-SA"/>
              </w:rPr>
            </w:pPr>
            <w:r>
              <w:rPr>
                <w:rFonts w:ascii="Calibri" w:hAnsi="Calibri" w:cs="Times New Roman"/>
                <w:b w:val="0"/>
                <w:bCs/>
                <w:caps w:val="0"/>
                <w:color w:val="auto"/>
                <w:sz w:val="22"/>
                <w:szCs w:val="22"/>
                <w:lang w:bidi="ar-SA"/>
              </w:rPr>
              <w:t xml:space="preserve"> </w:t>
            </w:r>
            <w:proofErr w:type="gramStart"/>
            <w:r w:rsidR="00A84B58" w:rsidRPr="00F90EBE">
              <w:rPr>
                <w:rFonts w:ascii="Calibri" w:hAnsi="Calibri" w:cs="Times New Roman"/>
                <w:b w:val="0"/>
                <w:bCs/>
                <w:caps w:val="0"/>
                <w:color w:val="auto"/>
                <w:sz w:val="22"/>
                <w:szCs w:val="22"/>
                <w:lang w:bidi="ar-SA"/>
              </w:rPr>
              <w:t>iç</w:t>
            </w:r>
            <w:proofErr w:type="gramEnd"/>
            <w:r w:rsidR="00A84B58" w:rsidRPr="00F90EBE">
              <w:rPr>
                <w:rFonts w:ascii="Calibri" w:hAnsi="Calibri" w:cs="Times New Roman"/>
                <w:b w:val="0"/>
                <w:bCs/>
                <w:caps w:val="0"/>
                <w:color w:val="auto"/>
                <w:sz w:val="22"/>
                <w:szCs w:val="22"/>
                <w:lang w:bidi="ar-SA"/>
              </w:rPr>
              <w:t xml:space="preserve"> tetkik faaliyeti</w:t>
            </w:r>
          </w:p>
        </w:tc>
      </w:tr>
      <w:tr w:rsidR="00A84B58" w:rsidRPr="003C68FB" w14:paraId="0098871D" w14:textId="77777777" w:rsidTr="00A84B58">
        <w:trPr>
          <w:divId w:val="1774323352"/>
          <w:trHeight w:val="421"/>
        </w:trPr>
        <w:tc>
          <w:tcPr>
            <w:tcW w:w="2265" w:type="dxa"/>
            <w:gridSpan w:val="2"/>
            <w:shd w:val="clear" w:color="auto" w:fill="FFFFFF"/>
            <w:vAlign w:val="center"/>
          </w:tcPr>
          <w:p w14:paraId="4783FE02" w14:textId="77777777" w:rsidR="00A84B58" w:rsidRPr="001036DC" w:rsidRDefault="00A84B58" w:rsidP="00A84B58">
            <w:pPr>
              <w:pStyle w:val="TmBykHarfBalk"/>
              <w:ind w:left="-58"/>
              <w:rPr>
                <w:rFonts w:ascii="Calibri" w:hAnsi="Calibri" w:cs="Times New Roman"/>
                <w:caps w:val="0"/>
                <w:color w:val="000000"/>
                <w:sz w:val="22"/>
                <w:szCs w:val="22"/>
                <w:lang w:bidi="ar-SA"/>
              </w:rPr>
            </w:pPr>
            <w:r w:rsidRPr="001036DC">
              <w:rPr>
                <w:rFonts w:ascii="Calibri" w:hAnsi="Calibri" w:cs="Times New Roman"/>
                <w:caps w:val="0"/>
                <w:color w:val="000000"/>
                <w:sz w:val="22"/>
                <w:szCs w:val="22"/>
                <w:lang w:bidi="ar-SA"/>
              </w:rPr>
              <w:t xml:space="preserve"> Toplantı Yeri</w:t>
            </w:r>
          </w:p>
        </w:tc>
        <w:tc>
          <w:tcPr>
            <w:tcW w:w="8086" w:type="dxa"/>
            <w:gridSpan w:val="6"/>
            <w:tcBorders>
              <w:bottom w:val="single" w:sz="4" w:space="0" w:color="auto"/>
            </w:tcBorders>
            <w:shd w:val="clear" w:color="auto" w:fill="auto"/>
            <w:vAlign w:val="center"/>
          </w:tcPr>
          <w:p w14:paraId="2DB47FD3" w14:textId="4B1A3EC9" w:rsidR="00A84B58" w:rsidRPr="00F90EBE" w:rsidRDefault="00A84B58" w:rsidP="00A84B58">
            <w:pPr>
              <w:rPr>
                <w:rFonts w:ascii="Calibri" w:hAnsi="Calibri" w:cs="Times New Roman"/>
                <w:bCs/>
                <w:sz w:val="22"/>
                <w:szCs w:val="22"/>
              </w:rPr>
            </w:pPr>
            <w:r w:rsidRPr="00F90EBE">
              <w:rPr>
                <w:rFonts w:ascii="Calibri" w:hAnsi="Calibri" w:cs="Times New Roman"/>
                <w:bCs/>
                <w:sz w:val="22"/>
                <w:szCs w:val="22"/>
              </w:rPr>
              <w:t>Valilik Toplantı Salonu</w:t>
            </w:r>
          </w:p>
        </w:tc>
      </w:tr>
      <w:tr w:rsidR="00A84B58" w:rsidRPr="003C68FB" w14:paraId="22678986" w14:textId="77777777" w:rsidTr="00A84B58">
        <w:trPr>
          <w:divId w:val="1774323352"/>
          <w:trHeight w:val="421"/>
        </w:trPr>
        <w:tc>
          <w:tcPr>
            <w:tcW w:w="2265" w:type="dxa"/>
            <w:gridSpan w:val="2"/>
            <w:shd w:val="clear" w:color="auto" w:fill="FFFFFF"/>
            <w:vAlign w:val="center"/>
          </w:tcPr>
          <w:p w14:paraId="7684259E" w14:textId="77777777" w:rsidR="00A84B58" w:rsidRPr="001036DC" w:rsidRDefault="00A84B58" w:rsidP="00A84B58">
            <w:pPr>
              <w:pStyle w:val="TmBykHarfBalk"/>
              <w:ind w:left="-58"/>
              <w:rPr>
                <w:rFonts w:ascii="Calibri" w:hAnsi="Calibri" w:cs="Times New Roman"/>
                <w:caps w:val="0"/>
                <w:color w:val="000000"/>
                <w:sz w:val="22"/>
                <w:szCs w:val="22"/>
                <w:lang w:bidi="ar-SA"/>
              </w:rPr>
            </w:pPr>
            <w:r w:rsidRPr="001036DC">
              <w:rPr>
                <w:rFonts w:ascii="Calibri" w:hAnsi="Calibri" w:cs="Times New Roman"/>
                <w:caps w:val="0"/>
                <w:color w:val="000000"/>
                <w:sz w:val="22"/>
                <w:szCs w:val="22"/>
                <w:lang w:bidi="ar-SA"/>
              </w:rPr>
              <w:t xml:space="preserve"> Toplantı Başkanı</w:t>
            </w:r>
          </w:p>
        </w:tc>
        <w:tc>
          <w:tcPr>
            <w:tcW w:w="8086" w:type="dxa"/>
            <w:gridSpan w:val="6"/>
            <w:tcBorders>
              <w:top w:val="single" w:sz="4" w:space="0" w:color="auto"/>
            </w:tcBorders>
            <w:shd w:val="clear" w:color="auto" w:fill="auto"/>
            <w:vAlign w:val="center"/>
          </w:tcPr>
          <w:p w14:paraId="46A4268B" w14:textId="57BD68C9" w:rsidR="00A84B58" w:rsidRPr="00F90EBE" w:rsidRDefault="00A84B58" w:rsidP="00A84B58">
            <w:pPr>
              <w:rPr>
                <w:rFonts w:ascii="Calibri" w:hAnsi="Calibri" w:cs="Times New Roman"/>
                <w:bCs/>
                <w:sz w:val="22"/>
                <w:szCs w:val="22"/>
              </w:rPr>
            </w:pPr>
            <w:r w:rsidRPr="00F90EBE">
              <w:rPr>
                <w:rFonts w:ascii="Calibri" w:hAnsi="Calibri" w:cs="Times New Roman"/>
                <w:bCs/>
                <w:sz w:val="22"/>
                <w:szCs w:val="22"/>
              </w:rPr>
              <w:t>Vali Yardımcısı</w:t>
            </w:r>
          </w:p>
        </w:tc>
      </w:tr>
      <w:tr w:rsidR="00A84B58" w:rsidRPr="003C68FB" w14:paraId="22AEFD0B" w14:textId="77777777" w:rsidTr="00A84B58">
        <w:trPr>
          <w:divId w:val="1774323352"/>
          <w:trHeight w:val="421"/>
        </w:trPr>
        <w:tc>
          <w:tcPr>
            <w:tcW w:w="2265" w:type="dxa"/>
            <w:gridSpan w:val="2"/>
            <w:shd w:val="clear" w:color="auto" w:fill="FFFFFF"/>
            <w:vAlign w:val="center"/>
          </w:tcPr>
          <w:p w14:paraId="7913AA26" w14:textId="77777777" w:rsidR="00A84B58" w:rsidRPr="001036DC" w:rsidRDefault="00A84B58" w:rsidP="00A84B58">
            <w:pPr>
              <w:pStyle w:val="TmBykHarfBalk"/>
              <w:ind w:left="-58"/>
              <w:rPr>
                <w:rFonts w:ascii="Calibri" w:hAnsi="Calibri" w:cs="Times New Roman"/>
                <w:caps w:val="0"/>
                <w:color w:val="000000"/>
                <w:sz w:val="22"/>
                <w:szCs w:val="22"/>
                <w:lang w:bidi="ar-SA"/>
              </w:rPr>
            </w:pPr>
            <w:r w:rsidRPr="001036DC">
              <w:rPr>
                <w:rFonts w:ascii="Calibri" w:hAnsi="Calibri" w:cs="Times New Roman"/>
                <w:caps w:val="0"/>
                <w:color w:val="000000"/>
                <w:sz w:val="22"/>
                <w:szCs w:val="22"/>
                <w:lang w:bidi="ar-SA"/>
              </w:rPr>
              <w:t xml:space="preserve"> Raportör</w:t>
            </w:r>
          </w:p>
        </w:tc>
        <w:tc>
          <w:tcPr>
            <w:tcW w:w="8086" w:type="dxa"/>
            <w:gridSpan w:val="6"/>
            <w:shd w:val="clear" w:color="auto" w:fill="auto"/>
            <w:vAlign w:val="center"/>
          </w:tcPr>
          <w:p w14:paraId="02737728" w14:textId="6CB6FE68" w:rsidR="00A84B58" w:rsidRPr="00F90EBE" w:rsidRDefault="00B81003" w:rsidP="00A84B58">
            <w:pPr>
              <w:rPr>
                <w:rFonts w:ascii="Calibri" w:hAnsi="Calibri" w:cs="Times New Roman"/>
                <w:bCs/>
                <w:sz w:val="22"/>
                <w:szCs w:val="22"/>
              </w:rPr>
            </w:pPr>
            <w:r>
              <w:rPr>
                <w:rFonts w:ascii="Calibri" w:hAnsi="Calibri" w:cs="Times New Roman"/>
                <w:bCs/>
                <w:sz w:val="22"/>
                <w:szCs w:val="22"/>
              </w:rPr>
              <w:t>Yönetim Sistemleri Sorumlusu</w:t>
            </w:r>
          </w:p>
        </w:tc>
      </w:tr>
      <w:tr w:rsidR="00A84B58" w:rsidRPr="003C68FB" w14:paraId="4381B90D" w14:textId="77777777" w:rsidTr="00A84B58">
        <w:trPr>
          <w:divId w:val="1774323352"/>
          <w:trHeight w:val="421"/>
        </w:trPr>
        <w:tc>
          <w:tcPr>
            <w:tcW w:w="10351" w:type="dxa"/>
            <w:gridSpan w:val="8"/>
            <w:shd w:val="clear" w:color="auto" w:fill="E6E6E6"/>
            <w:tcMar>
              <w:top w:w="14" w:type="dxa"/>
              <w:left w:w="0" w:type="dxa"/>
              <w:bottom w:w="14" w:type="dxa"/>
              <w:right w:w="86" w:type="dxa"/>
            </w:tcMar>
            <w:vAlign w:val="center"/>
          </w:tcPr>
          <w:p w14:paraId="2E2E5BBA" w14:textId="77777777" w:rsidR="00A84B58" w:rsidRPr="00F1364B" w:rsidRDefault="00A84B58" w:rsidP="00A84B58">
            <w:pPr>
              <w:pStyle w:val="TmBykHarfBalk"/>
              <w:rPr>
                <w:rFonts w:ascii="Calibri" w:hAnsi="Calibri" w:cs="Times New Roman"/>
                <w:color w:val="000000"/>
                <w:sz w:val="22"/>
                <w:szCs w:val="22"/>
              </w:rPr>
            </w:pPr>
            <w:bookmarkStart w:id="0" w:name="MinuteTopic"/>
            <w:r w:rsidRPr="003C68FB">
              <w:rPr>
                <w:rFonts w:ascii="Comic Sans MS" w:hAnsi="Comic Sans MS" w:cs="Times New Roman"/>
                <w:color w:val="000000"/>
                <w:sz w:val="24"/>
                <w:szCs w:val="24"/>
              </w:rPr>
              <w:t xml:space="preserve"> </w:t>
            </w:r>
            <w:r w:rsidRPr="00F1364B">
              <w:rPr>
                <w:rFonts w:ascii="Calibri" w:hAnsi="Calibri" w:cs="Times New Roman"/>
                <w:caps w:val="0"/>
                <w:color w:val="000000"/>
                <w:sz w:val="22"/>
                <w:szCs w:val="22"/>
                <w:lang w:bidi="ar-SA"/>
              </w:rPr>
              <w:t>Gündem Başlıkları</w:t>
            </w:r>
            <w:bookmarkEnd w:id="0"/>
          </w:p>
        </w:tc>
      </w:tr>
      <w:tr w:rsidR="00A84B58" w:rsidRPr="003C68FB" w14:paraId="02B6F416" w14:textId="77777777" w:rsidTr="00A84B58">
        <w:trPr>
          <w:divId w:val="1774323352"/>
          <w:trHeight w:val="421"/>
        </w:trPr>
        <w:tc>
          <w:tcPr>
            <w:tcW w:w="611" w:type="dxa"/>
            <w:shd w:val="clear" w:color="auto" w:fill="auto"/>
            <w:tcMar>
              <w:top w:w="14" w:type="dxa"/>
              <w:left w:w="0" w:type="dxa"/>
              <w:bottom w:w="14" w:type="dxa"/>
              <w:right w:w="86" w:type="dxa"/>
            </w:tcMar>
            <w:vAlign w:val="center"/>
          </w:tcPr>
          <w:p w14:paraId="62A4F054" w14:textId="430D9F8F" w:rsidR="00A84B58" w:rsidRPr="00191DC0" w:rsidRDefault="00A84B58" w:rsidP="00A84B58">
            <w:pPr>
              <w:pStyle w:val="TmBykHarfBalk"/>
              <w:jc w:val="center"/>
              <w:rPr>
                <w:rFonts w:ascii="Times New Roman" w:hAnsi="Times New Roman" w:cs="Times New Roman"/>
                <w:b w:val="0"/>
                <w:color w:val="000000"/>
                <w:sz w:val="24"/>
                <w:szCs w:val="24"/>
              </w:rPr>
            </w:pPr>
            <w:r w:rsidRPr="00191DC0">
              <w:rPr>
                <w:rFonts w:ascii="Times New Roman" w:hAnsi="Times New Roman" w:cs="Times New Roman"/>
                <w:b w:val="0"/>
                <w:color w:val="000000"/>
                <w:sz w:val="24"/>
                <w:szCs w:val="24"/>
              </w:rPr>
              <w:t>1-</w:t>
            </w:r>
          </w:p>
        </w:tc>
        <w:tc>
          <w:tcPr>
            <w:tcW w:w="9740" w:type="dxa"/>
            <w:gridSpan w:val="7"/>
            <w:shd w:val="clear" w:color="auto" w:fill="auto"/>
            <w:vAlign w:val="center"/>
          </w:tcPr>
          <w:p w14:paraId="6CA4A0BA" w14:textId="70C30533" w:rsidR="00A84B58" w:rsidRPr="00191DC0" w:rsidRDefault="00A84B58" w:rsidP="00A84B58">
            <w:pPr>
              <w:pStyle w:val="Balk2"/>
              <w:rPr>
                <w:rFonts w:ascii="Times New Roman" w:hAnsi="Times New Roman" w:cs="Times New Roman"/>
              </w:rPr>
            </w:pPr>
            <w:r>
              <w:rPr>
                <w:rFonts w:ascii="Times New Roman" w:hAnsi="Times New Roman" w:cs="Times New Roman"/>
              </w:rPr>
              <w:t>Bir sonraki tetkik faaliyetinin takvime uygun surette planlanması</w:t>
            </w:r>
          </w:p>
        </w:tc>
      </w:tr>
      <w:tr w:rsidR="00A84B58" w:rsidRPr="003C68FB" w14:paraId="5F8A8BBA" w14:textId="77777777" w:rsidTr="00A84B58">
        <w:trPr>
          <w:divId w:val="1774323352"/>
          <w:trHeight w:val="421"/>
        </w:trPr>
        <w:tc>
          <w:tcPr>
            <w:tcW w:w="611" w:type="dxa"/>
            <w:shd w:val="clear" w:color="auto" w:fill="auto"/>
            <w:tcMar>
              <w:top w:w="14" w:type="dxa"/>
              <w:left w:w="0" w:type="dxa"/>
              <w:bottom w:w="14" w:type="dxa"/>
              <w:right w:w="86" w:type="dxa"/>
            </w:tcMar>
            <w:vAlign w:val="center"/>
          </w:tcPr>
          <w:p w14:paraId="3FBEB4DA" w14:textId="7CAEFF19" w:rsidR="00A84B58" w:rsidRPr="00191DC0" w:rsidRDefault="00A84B58" w:rsidP="00A84B58">
            <w:pPr>
              <w:pStyle w:val="TmBykHarfBalk"/>
              <w:jc w:val="center"/>
              <w:rPr>
                <w:rFonts w:ascii="Times New Roman" w:hAnsi="Times New Roman" w:cs="Times New Roman"/>
                <w:b w:val="0"/>
                <w:color w:val="000000"/>
                <w:sz w:val="24"/>
                <w:szCs w:val="24"/>
              </w:rPr>
            </w:pPr>
            <w:r w:rsidRPr="00191DC0">
              <w:rPr>
                <w:rFonts w:ascii="Times New Roman" w:hAnsi="Times New Roman" w:cs="Times New Roman"/>
                <w:b w:val="0"/>
                <w:color w:val="000000"/>
                <w:sz w:val="24"/>
                <w:szCs w:val="24"/>
              </w:rPr>
              <w:t>2-</w:t>
            </w:r>
          </w:p>
        </w:tc>
        <w:tc>
          <w:tcPr>
            <w:tcW w:w="9740" w:type="dxa"/>
            <w:gridSpan w:val="7"/>
            <w:shd w:val="clear" w:color="auto" w:fill="auto"/>
            <w:vAlign w:val="center"/>
          </w:tcPr>
          <w:p w14:paraId="122CE644" w14:textId="5494C5B4" w:rsidR="00A84B58" w:rsidRPr="00191DC0" w:rsidRDefault="00A84B58" w:rsidP="00A84B58">
            <w:pPr>
              <w:pStyle w:val="Balk1"/>
              <w:rPr>
                <w:rFonts w:ascii="Times New Roman" w:hAnsi="Times New Roman" w:cs="Times New Roman"/>
                <w:sz w:val="24"/>
                <w:szCs w:val="24"/>
              </w:rPr>
            </w:pPr>
            <w:r w:rsidRPr="00766426">
              <w:rPr>
                <w:rFonts w:ascii="Times New Roman" w:hAnsi="Times New Roman" w:cs="Times New Roman"/>
                <w:sz w:val="24"/>
                <w:szCs w:val="24"/>
              </w:rPr>
              <w:t>Kalite hedeflerine ulaşma düzeyi</w:t>
            </w:r>
            <w:r>
              <w:rPr>
                <w:rFonts w:ascii="Times New Roman" w:hAnsi="Times New Roman" w:cs="Times New Roman"/>
                <w:sz w:val="24"/>
                <w:szCs w:val="24"/>
              </w:rPr>
              <w:t xml:space="preserve"> ve arşiv uygulamalarının gözden geçirilmesi </w:t>
            </w:r>
          </w:p>
        </w:tc>
      </w:tr>
      <w:tr w:rsidR="00A84B58" w:rsidRPr="003C68FB" w14:paraId="05A63BA5" w14:textId="77777777" w:rsidTr="00A84B58">
        <w:trPr>
          <w:divId w:val="1774323352"/>
          <w:trHeight w:val="421"/>
        </w:trPr>
        <w:tc>
          <w:tcPr>
            <w:tcW w:w="611" w:type="dxa"/>
            <w:shd w:val="clear" w:color="auto" w:fill="auto"/>
            <w:tcMar>
              <w:top w:w="14" w:type="dxa"/>
              <w:left w:w="0" w:type="dxa"/>
              <w:bottom w:w="14" w:type="dxa"/>
              <w:right w:w="86" w:type="dxa"/>
            </w:tcMar>
            <w:vAlign w:val="center"/>
          </w:tcPr>
          <w:p w14:paraId="611F5448" w14:textId="607D4D3A" w:rsidR="00A84B58" w:rsidRPr="00191DC0" w:rsidRDefault="00A84B58" w:rsidP="00A84B58">
            <w:pPr>
              <w:pStyle w:val="TmBykHarfBalk"/>
              <w:jc w:val="center"/>
              <w:rPr>
                <w:rFonts w:ascii="Times New Roman" w:hAnsi="Times New Roman" w:cs="Times New Roman"/>
                <w:b w:val="0"/>
                <w:color w:val="000000"/>
                <w:sz w:val="24"/>
                <w:szCs w:val="24"/>
              </w:rPr>
            </w:pPr>
            <w:r w:rsidRPr="00191DC0">
              <w:rPr>
                <w:rFonts w:ascii="Times New Roman" w:hAnsi="Times New Roman" w:cs="Times New Roman"/>
                <w:b w:val="0"/>
                <w:color w:val="000000"/>
                <w:sz w:val="24"/>
                <w:szCs w:val="24"/>
              </w:rPr>
              <w:t>3-</w:t>
            </w:r>
          </w:p>
        </w:tc>
        <w:tc>
          <w:tcPr>
            <w:tcW w:w="9740" w:type="dxa"/>
            <w:gridSpan w:val="7"/>
            <w:shd w:val="clear" w:color="auto" w:fill="auto"/>
            <w:vAlign w:val="center"/>
          </w:tcPr>
          <w:p w14:paraId="09F135B6" w14:textId="1CB4E88D" w:rsidR="00A84B58" w:rsidRPr="00191DC0" w:rsidRDefault="00A84B58" w:rsidP="00A84B58">
            <w:pPr>
              <w:pStyle w:val="Balk1"/>
              <w:rPr>
                <w:rFonts w:ascii="Times New Roman" w:hAnsi="Times New Roman" w:cs="Times New Roman"/>
                <w:sz w:val="24"/>
                <w:szCs w:val="24"/>
              </w:rPr>
            </w:pPr>
            <w:r>
              <w:rPr>
                <w:rFonts w:ascii="Times New Roman" w:hAnsi="Times New Roman" w:cs="Times New Roman"/>
                <w:sz w:val="24"/>
                <w:szCs w:val="24"/>
              </w:rPr>
              <w:t>Tetkik edilen birimlere yöneltilen soruların içerikleri ve tetkikin verimliliği</w:t>
            </w:r>
          </w:p>
        </w:tc>
      </w:tr>
      <w:tr w:rsidR="00A84B58" w:rsidRPr="003C68FB" w14:paraId="69A78368" w14:textId="77777777" w:rsidTr="00A84B58">
        <w:trPr>
          <w:divId w:val="1774323352"/>
          <w:trHeight w:val="421"/>
        </w:trPr>
        <w:tc>
          <w:tcPr>
            <w:tcW w:w="611" w:type="dxa"/>
            <w:shd w:val="clear" w:color="auto" w:fill="auto"/>
            <w:tcMar>
              <w:top w:w="14" w:type="dxa"/>
              <w:left w:w="0" w:type="dxa"/>
              <w:bottom w:w="14" w:type="dxa"/>
              <w:right w:w="86" w:type="dxa"/>
            </w:tcMar>
            <w:vAlign w:val="center"/>
          </w:tcPr>
          <w:p w14:paraId="554AE914" w14:textId="4208A0AF" w:rsidR="00A84B58" w:rsidRPr="00191DC0" w:rsidRDefault="00A84B58" w:rsidP="00A84B58">
            <w:pPr>
              <w:pStyle w:val="TmBykHarfBalk"/>
              <w:jc w:val="center"/>
              <w:rPr>
                <w:rFonts w:ascii="Times New Roman" w:hAnsi="Times New Roman" w:cs="Times New Roman"/>
                <w:b w:val="0"/>
                <w:color w:val="000000"/>
                <w:sz w:val="24"/>
                <w:szCs w:val="24"/>
              </w:rPr>
            </w:pPr>
            <w:r w:rsidRPr="00191DC0">
              <w:rPr>
                <w:rFonts w:ascii="Times New Roman" w:hAnsi="Times New Roman" w:cs="Times New Roman"/>
                <w:b w:val="0"/>
                <w:color w:val="000000"/>
                <w:sz w:val="24"/>
                <w:szCs w:val="24"/>
              </w:rPr>
              <w:t>4-</w:t>
            </w:r>
          </w:p>
        </w:tc>
        <w:tc>
          <w:tcPr>
            <w:tcW w:w="9740" w:type="dxa"/>
            <w:gridSpan w:val="7"/>
            <w:shd w:val="clear" w:color="auto" w:fill="auto"/>
            <w:vAlign w:val="center"/>
          </w:tcPr>
          <w:p w14:paraId="35DC90B0" w14:textId="01371B03" w:rsidR="00A84B58" w:rsidRPr="00191DC0" w:rsidRDefault="00A84B58" w:rsidP="00A84B58">
            <w:pPr>
              <w:pStyle w:val="Balk1"/>
              <w:rPr>
                <w:rFonts w:ascii="Times New Roman" w:hAnsi="Times New Roman" w:cs="Times New Roman"/>
                <w:sz w:val="24"/>
                <w:szCs w:val="24"/>
              </w:rPr>
            </w:pPr>
            <w:r>
              <w:rPr>
                <w:rFonts w:ascii="Times New Roman" w:hAnsi="Times New Roman" w:cs="Times New Roman"/>
                <w:sz w:val="24"/>
                <w:szCs w:val="24"/>
              </w:rPr>
              <w:t>Birimlerin risk ve fırsat analizlerinin gözden geçirilmesi</w:t>
            </w:r>
          </w:p>
        </w:tc>
      </w:tr>
      <w:tr w:rsidR="00A84B58" w:rsidRPr="003C68FB" w14:paraId="14C4C341" w14:textId="77777777" w:rsidTr="00A84B58">
        <w:trPr>
          <w:divId w:val="1774323352"/>
          <w:trHeight w:val="421"/>
        </w:trPr>
        <w:tc>
          <w:tcPr>
            <w:tcW w:w="611" w:type="dxa"/>
            <w:shd w:val="clear" w:color="auto" w:fill="auto"/>
            <w:tcMar>
              <w:top w:w="14" w:type="dxa"/>
              <w:left w:w="0" w:type="dxa"/>
              <w:bottom w:w="14" w:type="dxa"/>
              <w:right w:w="86" w:type="dxa"/>
            </w:tcMar>
            <w:vAlign w:val="center"/>
          </w:tcPr>
          <w:p w14:paraId="5A6913F5" w14:textId="600921A7" w:rsidR="00A84B58" w:rsidRPr="00191DC0" w:rsidRDefault="00A84B58" w:rsidP="00A84B58">
            <w:pPr>
              <w:pStyle w:val="TmBykHarfBalk"/>
              <w:jc w:val="center"/>
              <w:rPr>
                <w:rFonts w:ascii="Times New Roman" w:hAnsi="Times New Roman" w:cs="Times New Roman"/>
                <w:b w:val="0"/>
                <w:color w:val="000000"/>
                <w:sz w:val="24"/>
                <w:szCs w:val="24"/>
              </w:rPr>
            </w:pPr>
            <w:r w:rsidRPr="00191DC0">
              <w:rPr>
                <w:rFonts w:ascii="Times New Roman" w:hAnsi="Times New Roman" w:cs="Times New Roman"/>
                <w:b w:val="0"/>
                <w:color w:val="000000"/>
                <w:sz w:val="24"/>
                <w:szCs w:val="24"/>
              </w:rPr>
              <w:t>5-</w:t>
            </w:r>
          </w:p>
        </w:tc>
        <w:tc>
          <w:tcPr>
            <w:tcW w:w="9740" w:type="dxa"/>
            <w:gridSpan w:val="7"/>
            <w:shd w:val="clear" w:color="auto" w:fill="auto"/>
            <w:vAlign w:val="center"/>
          </w:tcPr>
          <w:p w14:paraId="0C2F7C6B" w14:textId="513D94DB" w:rsidR="00A84B58" w:rsidRPr="00191DC0" w:rsidRDefault="00A84B58" w:rsidP="00A84B58">
            <w:pPr>
              <w:pStyle w:val="Balk1"/>
              <w:rPr>
                <w:rFonts w:ascii="Times New Roman" w:hAnsi="Times New Roman" w:cs="Times New Roman"/>
                <w:sz w:val="24"/>
                <w:szCs w:val="24"/>
              </w:rPr>
            </w:pPr>
            <w:r>
              <w:rPr>
                <w:rFonts w:ascii="Times New Roman" w:hAnsi="Times New Roman" w:cs="Times New Roman"/>
                <w:sz w:val="24"/>
                <w:szCs w:val="24"/>
              </w:rPr>
              <w:t>Tetkik faaliyetinin sonuçları</w:t>
            </w:r>
          </w:p>
        </w:tc>
      </w:tr>
      <w:tr w:rsidR="00A84B58" w:rsidRPr="003C68FB" w14:paraId="39998DB9" w14:textId="77777777" w:rsidTr="00A84B58">
        <w:trPr>
          <w:divId w:val="1774323352"/>
          <w:trHeight w:val="421"/>
        </w:trPr>
        <w:tc>
          <w:tcPr>
            <w:tcW w:w="611" w:type="dxa"/>
            <w:shd w:val="clear" w:color="auto" w:fill="auto"/>
            <w:tcMar>
              <w:top w:w="14" w:type="dxa"/>
              <w:left w:w="0" w:type="dxa"/>
              <w:bottom w:w="14" w:type="dxa"/>
              <w:right w:w="86" w:type="dxa"/>
            </w:tcMar>
            <w:vAlign w:val="center"/>
          </w:tcPr>
          <w:p w14:paraId="22FD6AD3" w14:textId="478342D3" w:rsidR="00A84B58" w:rsidRPr="00191DC0" w:rsidRDefault="00A84B58" w:rsidP="00A84B58">
            <w:pPr>
              <w:pStyle w:val="TmBykHarfBalk"/>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6-</w:t>
            </w:r>
          </w:p>
        </w:tc>
        <w:tc>
          <w:tcPr>
            <w:tcW w:w="9740" w:type="dxa"/>
            <w:gridSpan w:val="7"/>
            <w:shd w:val="clear" w:color="auto" w:fill="auto"/>
            <w:vAlign w:val="center"/>
          </w:tcPr>
          <w:p w14:paraId="6EF7F5B2" w14:textId="6D71D537" w:rsidR="00A84B58" w:rsidRPr="004D0B5C" w:rsidRDefault="00A84B58" w:rsidP="00A84B58">
            <w:pPr>
              <w:pStyle w:val="Balk1"/>
              <w:rPr>
                <w:rFonts w:ascii="Times New Roman" w:hAnsi="Times New Roman" w:cs="Times New Roman"/>
                <w:sz w:val="24"/>
                <w:szCs w:val="24"/>
              </w:rPr>
            </w:pPr>
            <w:r w:rsidRPr="004D0B5C">
              <w:rPr>
                <w:rFonts w:ascii="Times New Roman" w:hAnsi="Times New Roman" w:cs="Times New Roman"/>
                <w:sz w:val="24"/>
                <w:szCs w:val="24"/>
              </w:rPr>
              <w:t>Kalite Yönetim Sisteminin değerlendirilmesi ve iyileştirilmesi</w:t>
            </w:r>
          </w:p>
        </w:tc>
      </w:tr>
      <w:tr w:rsidR="00A84B58" w:rsidRPr="003C68FB" w14:paraId="2180EC42" w14:textId="77777777" w:rsidTr="00A84B58">
        <w:trPr>
          <w:divId w:val="1774323352"/>
          <w:trHeight w:val="421"/>
        </w:trPr>
        <w:tc>
          <w:tcPr>
            <w:tcW w:w="611" w:type="dxa"/>
            <w:shd w:val="clear" w:color="auto" w:fill="auto"/>
            <w:tcMar>
              <w:top w:w="14" w:type="dxa"/>
              <w:left w:w="0" w:type="dxa"/>
              <w:bottom w:w="14" w:type="dxa"/>
              <w:right w:w="86" w:type="dxa"/>
            </w:tcMar>
            <w:vAlign w:val="center"/>
          </w:tcPr>
          <w:p w14:paraId="384E425C" w14:textId="5D381A8D" w:rsidR="00A84B58" w:rsidRDefault="00A84B58" w:rsidP="00A84B58">
            <w:pPr>
              <w:pStyle w:val="TmBykHarfBalk"/>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7-</w:t>
            </w:r>
          </w:p>
        </w:tc>
        <w:tc>
          <w:tcPr>
            <w:tcW w:w="9740" w:type="dxa"/>
            <w:gridSpan w:val="7"/>
            <w:shd w:val="clear" w:color="auto" w:fill="auto"/>
            <w:vAlign w:val="center"/>
          </w:tcPr>
          <w:p w14:paraId="2D549911" w14:textId="1AD5B3E4" w:rsidR="00A84B58" w:rsidRPr="00766426" w:rsidRDefault="00A84B58" w:rsidP="00A84B58">
            <w:pPr>
              <w:pStyle w:val="Balk1"/>
              <w:rPr>
                <w:rFonts w:ascii="Times New Roman" w:hAnsi="Times New Roman" w:cs="Times New Roman"/>
                <w:sz w:val="24"/>
                <w:szCs w:val="24"/>
              </w:rPr>
            </w:pPr>
            <w:r>
              <w:rPr>
                <w:rFonts w:ascii="Times New Roman" w:hAnsi="Times New Roman" w:cs="Times New Roman"/>
                <w:sz w:val="24"/>
                <w:szCs w:val="24"/>
              </w:rPr>
              <w:t>Tetkik edilen birimler ve birim sorumlularının hesap verilebilirliğe uygun davranışları</w:t>
            </w:r>
          </w:p>
        </w:tc>
      </w:tr>
      <w:tr w:rsidR="00A84B58" w:rsidRPr="003C68FB" w14:paraId="2D1F2DE6" w14:textId="77777777" w:rsidTr="00A84B58">
        <w:trPr>
          <w:divId w:val="1774323352"/>
          <w:trHeight w:val="421"/>
        </w:trPr>
        <w:tc>
          <w:tcPr>
            <w:tcW w:w="611" w:type="dxa"/>
            <w:shd w:val="clear" w:color="auto" w:fill="auto"/>
            <w:tcMar>
              <w:top w:w="14" w:type="dxa"/>
              <w:left w:w="0" w:type="dxa"/>
              <w:bottom w:w="14" w:type="dxa"/>
              <w:right w:w="86" w:type="dxa"/>
            </w:tcMar>
            <w:vAlign w:val="center"/>
          </w:tcPr>
          <w:p w14:paraId="6AF07BB4" w14:textId="05845C30" w:rsidR="00A84B58" w:rsidRDefault="00A84B58" w:rsidP="00A84B58">
            <w:pPr>
              <w:pStyle w:val="TmBykHarfBalk"/>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8-</w:t>
            </w:r>
          </w:p>
        </w:tc>
        <w:tc>
          <w:tcPr>
            <w:tcW w:w="9740" w:type="dxa"/>
            <w:gridSpan w:val="7"/>
            <w:shd w:val="clear" w:color="auto" w:fill="auto"/>
            <w:vAlign w:val="center"/>
          </w:tcPr>
          <w:p w14:paraId="26C6A11A" w14:textId="3E93CB7F" w:rsidR="00A84B58" w:rsidRPr="00766426" w:rsidRDefault="00A84B58" w:rsidP="00A84B58">
            <w:pPr>
              <w:pStyle w:val="Balk1"/>
              <w:rPr>
                <w:rFonts w:ascii="Times New Roman" w:hAnsi="Times New Roman" w:cs="Times New Roman"/>
                <w:sz w:val="24"/>
                <w:szCs w:val="24"/>
              </w:rPr>
            </w:pPr>
            <w:r>
              <w:rPr>
                <w:rFonts w:ascii="Times New Roman" w:hAnsi="Times New Roman" w:cs="Times New Roman"/>
                <w:sz w:val="24"/>
                <w:szCs w:val="24"/>
              </w:rPr>
              <w:t>Personel yeterliliklerinin gözden geçirilmesi</w:t>
            </w:r>
          </w:p>
        </w:tc>
      </w:tr>
      <w:tr w:rsidR="00A84B58" w:rsidRPr="003C68FB" w14:paraId="472AD3FB" w14:textId="77777777" w:rsidTr="00A84B58">
        <w:trPr>
          <w:divId w:val="1774323352"/>
          <w:trHeight w:val="421"/>
        </w:trPr>
        <w:tc>
          <w:tcPr>
            <w:tcW w:w="611" w:type="dxa"/>
            <w:shd w:val="clear" w:color="auto" w:fill="auto"/>
            <w:tcMar>
              <w:top w:w="14" w:type="dxa"/>
              <w:left w:w="0" w:type="dxa"/>
              <w:bottom w:w="14" w:type="dxa"/>
              <w:right w:w="86" w:type="dxa"/>
            </w:tcMar>
            <w:vAlign w:val="center"/>
          </w:tcPr>
          <w:p w14:paraId="479FB191" w14:textId="66415B0A" w:rsidR="00A84B58" w:rsidRDefault="00A84B58" w:rsidP="00A84B58">
            <w:pPr>
              <w:pStyle w:val="TmBykHarfBalk"/>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9-</w:t>
            </w:r>
          </w:p>
        </w:tc>
        <w:tc>
          <w:tcPr>
            <w:tcW w:w="9740" w:type="dxa"/>
            <w:gridSpan w:val="7"/>
            <w:shd w:val="clear" w:color="auto" w:fill="auto"/>
            <w:vAlign w:val="center"/>
          </w:tcPr>
          <w:p w14:paraId="546BD081" w14:textId="6904D344" w:rsidR="00A84B58" w:rsidRPr="00766426" w:rsidRDefault="00A84B58" w:rsidP="00A84B58">
            <w:pPr>
              <w:pStyle w:val="Balk1"/>
              <w:rPr>
                <w:rFonts w:ascii="Times New Roman" w:hAnsi="Times New Roman" w:cs="Times New Roman"/>
                <w:sz w:val="24"/>
                <w:szCs w:val="24"/>
              </w:rPr>
            </w:pPr>
            <w:r>
              <w:rPr>
                <w:rFonts w:ascii="Times New Roman" w:hAnsi="Times New Roman" w:cs="Times New Roman"/>
                <w:sz w:val="24"/>
                <w:szCs w:val="24"/>
              </w:rPr>
              <w:t>Hedef takip formlarının değerlendirilmesi</w:t>
            </w:r>
          </w:p>
        </w:tc>
      </w:tr>
      <w:tr w:rsidR="00A84B58" w:rsidRPr="003C68FB" w14:paraId="624BC5EC" w14:textId="77777777" w:rsidTr="00A84B58">
        <w:trPr>
          <w:divId w:val="1774323352"/>
          <w:trHeight w:val="421"/>
        </w:trPr>
        <w:tc>
          <w:tcPr>
            <w:tcW w:w="611" w:type="dxa"/>
            <w:shd w:val="clear" w:color="auto" w:fill="auto"/>
            <w:tcMar>
              <w:top w:w="14" w:type="dxa"/>
              <w:left w:w="0" w:type="dxa"/>
              <w:bottom w:w="14" w:type="dxa"/>
              <w:right w:w="86" w:type="dxa"/>
            </w:tcMar>
            <w:vAlign w:val="center"/>
          </w:tcPr>
          <w:p w14:paraId="007D97D6" w14:textId="68C5CF2C" w:rsidR="00A84B58" w:rsidRDefault="00A84B58" w:rsidP="00A84B58">
            <w:pPr>
              <w:pStyle w:val="TmBykHarfBalk"/>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rPr>
              <w:t>10-</w:t>
            </w:r>
          </w:p>
        </w:tc>
        <w:tc>
          <w:tcPr>
            <w:tcW w:w="9740" w:type="dxa"/>
            <w:gridSpan w:val="7"/>
            <w:shd w:val="clear" w:color="auto" w:fill="auto"/>
            <w:vAlign w:val="center"/>
          </w:tcPr>
          <w:p w14:paraId="6D369700" w14:textId="75D840E8" w:rsidR="00A84B58" w:rsidRPr="00766426" w:rsidRDefault="00A84B58" w:rsidP="00A84B58">
            <w:pPr>
              <w:pStyle w:val="Balk1"/>
              <w:rPr>
                <w:rFonts w:ascii="Times New Roman" w:hAnsi="Times New Roman" w:cs="Times New Roman"/>
                <w:sz w:val="24"/>
                <w:szCs w:val="24"/>
              </w:rPr>
            </w:pPr>
            <w:r w:rsidRPr="00766426">
              <w:rPr>
                <w:rFonts w:ascii="Times New Roman" w:hAnsi="Times New Roman" w:cs="Times New Roman"/>
                <w:sz w:val="24"/>
                <w:szCs w:val="24"/>
              </w:rPr>
              <w:t>Proses performansı ve hizmet uygunluğu</w:t>
            </w:r>
          </w:p>
        </w:tc>
      </w:tr>
      <w:tr w:rsidR="00A84B58" w:rsidRPr="003C68FB" w14:paraId="3B4ECD2D" w14:textId="77777777" w:rsidTr="00A84B58">
        <w:trPr>
          <w:divId w:val="1774323352"/>
          <w:trHeight w:val="421"/>
        </w:trPr>
        <w:tc>
          <w:tcPr>
            <w:tcW w:w="10351" w:type="dxa"/>
            <w:gridSpan w:val="8"/>
            <w:shd w:val="clear" w:color="auto" w:fill="F3F3F3"/>
            <w:vAlign w:val="center"/>
          </w:tcPr>
          <w:p w14:paraId="77FCE0F3" w14:textId="77777777" w:rsidR="00A84B58" w:rsidRPr="00F1364B" w:rsidRDefault="00A84B58" w:rsidP="00A84B58">
            <w:pPr>
              <w:pStyle w:val="TmBykHarfBalk"/>
              <w:rPr>
                <w:rFonts w:ascii="Calibri" w:hAnsi="Calibri" w:cs="Times New Roman"/>
                <w:caps w:val="0"/>
                <w:color w:val="000000"/>
                <w:sz w:val="22"/>
                <w:szCs w:val="22"/>
                <w:lang w:bidi="ar-SA"/>
              </w:rPr>
            </w:pPr>
            <w:bookmarkStart w:id="1" w:name="MinuteItems"/>
            <w:bookmarkStart w:id="2" w:name="MinuteAdditional"/>
            <w:bookmarkEnd w:id="1"/>
            <w:bookmarkEnd w:id="2"/>
            <w:r w:rsidRPr="00F1364B">
              <w:rPr>
                <w:rFonts w:ascii="Calibri" w:hAnsi="Calibri" w:cs="Times New Roman"/>
                <w:caps w:val="0"/>
                <w:color w:val="000000"/>
                <w:sz w:val="22"/>
                <w:szCs w:val="22"/>
                <w:lang w:bidi="ar-SA"/>
              </w:rPr>
              <w:t>Toplantıya Katılanlar</w:t>
            </w:r>
          </w:p>
        </w:tc>
      </w:tr>
      <w:tr w:rsidR="00A84B58" w:rsidRPr="003C68FB" w14:paraId="484106B9" w14:textId="77777777" w:rsidTr="00A84B58">
        <w:trPr>
          <w:divId w:val="1774323352"/>
          <w:trHeight w:val="421"/>
        </w:trPr>
        <w:tc>
          <w:tcPr>
            <w:tcW w:w="611" w:type="dxa"/>
            <w:shd w:val="clear" w:color="auto" w:fill="FFFFFF"/>
            <w:vAlign w:val="center"/>
          </w:tcPr>
          <w:p w14:paraId="59221DC6" w14:textId="4BCA7D51" w:rsidR="00A84B58" w:rsidRPr="00900BDD" w:rsidRDefault="00A84B58" w:rsidP="00A84B58">
            <w:pPr>
              <w:pStyle w:val="TmBykHarfBalk"/>
              <w:rPr>
                <w:rFonts w:ascii="Times New Roman" w:hAnsi="Times New Roman" w:cs="Times New Roman"/>
                <w:b w:val="0"/>
                <w:bCs/>
                <w:caps w:val="0"/>
                <w:color w:val="000000"/>
                <w:sz w:val="24"/>
                <w:szCs w:val="24"/>
                <w:lang w:bidi="ar-SA"/>
              </w:rPr>
            </w:pPr>
            <w:r w:rsidRPr="00900BDD">
              <w:rPr>
                <w:rFonts w:ascii="Times New Roman" w:hAnsi="Times New Roman" w:cs="Times New Roman"/>
                <w:b w:val="0"/>
                <w:bCs/>
                <w:caps w:val="0"/>
                <w:color w:val="000000"/>
                <w:sz w:val="24"/>
                <w:szCs w:val="24"/>
                <w:lang w:bidi="ar-SA"/>
              </w:rPr>
              <w:t>NO</w:t>
            </w:r>
          </w:p>
        </w:tc>
        <w:tc>
          <w:tcPr>
            <w:tcW w:w="2509" w:type="dxa"/>
            <w:gridSpan w:val="3"/>
            <w:shd w:val="clear" w:color="auto" w:fill="FFFFFF"/>
            <w:vAlign w:val="center"/>
          </w:tcPr>
          <w:p w14:paraId="0CDD1A63" w14:textId="77777777" w:rsidR="00A84B58" w:rsidRPr="00F1364B" w:rsidRDefault="00A84B58" w:rsidP="00A84B58">
            <w:pPr>
              <w:pStyle w:val="TmBykHarfBalk"/>
              <w:jc w:val="center"/>
              <w:rPr>
                <w:rFonts w:ascii="Calibri" w:hAnsi="Calibri" w:cs="Times New Roman"/>
                <w:caps w:val="0"/>
                <w:color w:val="000000"/>
                <w:sz w:val="22"/>
                <w:szCs w:val="22"/>
                <w:lang w:bidi="ar-SA"/>
              </w:rPr>
            </w:pPr>
            <w:r w:rsidRPr="00F1364B">
              <w:rPr>
                <w:rFonts w:ascii="Calibri" w:hAnsi="Calibri" w:cs="Times New Roman"/>
                <w:caps w:val="0"/>
                <w:color w:val="000000"/>
                <w:sz w:val="22"/>
                <w:szCs w:val="22"/>
                <w:lang w:bidi="ar-SA"/>
              </w:rPr>
              <w:t>Ad</w:t>
            </w:r>
            <w:r>
              <w:rPr>
                <w:rFonts w:ascii="Calibri" w:hAnsi="Calibri" w:cs="Times New Roman"/>
                <w:caps w:val="0"/>
                <w:color w:val="000000"/>
                <w:sz w:val="22"/>
                <w:szCs w:val="22"/>
                <w:lang w:bidi="ar-SA"/>
              </w:rPr>
              <w:t xml:space="preserve"> ve </w:t>
            </w:r>
            <w:r w:rsidRPr="00F1364B">
              <w:rPr>
                <w:rFonts w:ascii="Calibri" w:hAnsi="Calibri" w:cs="Times New Roman"/>
                <w:caps w:val="0"/>
                <w:color w:val="000000"/>
                <w:sz w:val="22"/>
                <w:szCs w:val="22"/>
                <w:lang w:bidi="ar-SA"/>
              </w:rPr>
              <w:t>Soyad</w:t>
            </w:r>
            <w:r>
              <w:rPr>
                <w:rFonts w:ascii="Calibri" w:hAnsi="Calibri" w:cs="Times New Roman"/>
                <w:caps w:val="0"/>
                <w:color w:val="000000"/>
                <w:sz w:val="22"/>
                <w:szCs w:val="22"/>
                <w:lang w:bidi="ar-SA"/>
              </w:rPr>
              <w:t>ı</w:t>
            </w:r>
          </w:p>
        </w:tc>
        <w:tc>
          <w:tcPr>
            <w:tcW w:w="2811" w:type="dxa"/>
            <w:shd w:val="clear" w:color="auto" w:fill="FFFFFF"/>
            <w:vAlign w:val="center"/>
          </w:tcPr>
          <w:p w14:paraId="1949F932" w14:textId="77777777" w:rsidR="00A84B58" w:rsidRPr="00F1364B" w:rsidRDefault="00A84B58" w:rsidP="00A84B58">
            <w:pPr>
              <w:pStyle w:val="TmBykHarfBalk"/>
              <w:jc w:val="center"/>
              <w:rPr>
                <w:rFonts w:ascii="Calibri" w:hAnsi="Calibri" w:cs="Times New Roman"/>
                <w:caps w:val="0"/>
                <w:color w:val="000000"/>
                <w:sz w:val="22"/>
                <w:szCs w:val="22"/>
                <w:lang w:bidi="ar-SA"/>
              </w:rPr>
            </w:pPr>
            <w:r w:rsidRPr="00F1364B">
              <w:rPr>
                <w:rFonts w:ascii="Calibri" w:hAnsi="Calibri" w:cs="Times New Roman"/>
                <w:caps w:val="0"/>
                <w:color w:val="000000"/>
                <w:sz w:val="22"/>
                <w:szCs w:val="22"/>
                <w:lang w:bidi="ar-SA"/>
              </w:rPr>
              <w:t>Kurum/Unvan</w:t>
            </w:r>
          </w:p>
        </w:tc>
        <w:tc>
          <w:tcPr>
            <w:tcW w:w="2571" w:type="dxa"/>
            <w:gridSpan w:val="2"/>
            <w:shd w:val="clear" w:color="auto" w:fill="FFFFFF"/>
            <w:vAlign w:val="center"/>
          </w:tcPr>
          <w:p w14:paraId="45E9B39A" w14:textId="77777777" w:rsidR="00A84B58" w:rsidRPr="00F1364B" w:rsidRDefault="00A84B58" w:rsidP="00A84B58">
            <w:pPr>
              <w:pStyle w:val="TmBykHarfBalk"/>
              <w:jc w:val="center"/>
              <w:rPr>
                <w:rFonts w:ascii="Calibri" w:hAnsi="Calibri" w:cs="Times New Roman"/>
                <w:caps w:val="0"/>
                <w:color w:val="000000"/>
                <w:sz w:val="22"/>
                <w:szCs w:val="22"/>
                <w:lang w:bidi="ar-SA"/>
              </w:rPr>
            </w:pPr>
            <w:r w:rsidRPr="00F1364B">
              <w:rPr>
                <w:rFonts w:ascii="Calibri" w:hAnsi="Calibri" w:cs="Times New Roman"/>
                <w:caps w:val="0"/>
                <w:color w:val="000000"/>
                <w:sz w:val="22"/>
                <w:szCs w:val="22"/>
                <w:lang w:bidi="ar-SA"/>
              </w:rPr>
              <w:t>Telefon/E</w:t>
            </w:r>
            <w:r>
              <w:rPr>
                <w:rFonts w:ascii="Calibri" w:hAnsi="Calibri" w:cs="Times New Roman"/>
                <w:caps w:val="0"/>
                <w:color w:val="000000"/>
                <w:sz w:val="22"/>
                <w:szCs w:val="22"/>
                <w:lang w:bidi="ar-SA"/>
              </w:rPr>
              <w:t>-</w:t>
            </w:r>
            <w:r w:rsidRPr="00F1364B">
              <w:rPr>
                <w:rFonts w:ascii="Calibri" w:hAnsi="Calibri" w:cs="Times New Roman"/>
                <w:caps w:val="0"/>
                <w:color w:val="000000"/>
                <w:sz w:val="22"/>
                <w:szCs w:val="22"/>
                <w:lang w:bidi="ar-SA"/>
              </w:rPr>
              <w:t>mail</w:t>
            </w:r>
          </w:p>
        </w:tc>
        <w:tc>
          <w:tcPr>
            <w:tcW w:w="1849" w:type="dxa"/>
            <w:shd w:val="clear" w:color="auto" w:fill="FFFFFF"/>
            <w:vAlign w:val="center"/>
          </w:tcPr>
          <w:p w14:paraId="319BFCE1" w14:textId="77777777" w:rsidR="00A84B58" w:rsidRPr="00F1364B" w:rsidRDefault="00A84B58" w:rsidP="00A84B58">
            <w:pPr>
              <w:pStyle w:val="TmBykHarfBalk"/>
              <w:jc w:val="center"/>
              <w:rPr>
                <w:rFonts w:ascii="Calibri" w:hAnsi="Calibri" w:cs="Times New Roman"/>
                <w:caps w:val="0"/>
                <w:color w:val="000000"/>
                <w:sz w:val="22"/>
                <w:szCs w:val="22"/>
                <w:lang w:bidi="ar-SA"/>
              </w:rPr>
            </w:pPr>
            <w:r w:rsidRPr="00F1364B">
              <w:rPr>
                <w:rFonts w:ascii="Calibri" w:hAnsi="Calibri" w:cs="Times New Roman"/>
                <w:caps w:val="0"/>
                <w:color w:val="000000"/>
                <w:sz w:val="22"/>
                <w:szCs w:val="22"/>
                <w:lang w:bidi="ar-SA"/>
              </w:rPr>
              <w:t>İmza</w:t>
            </w:r>
          </w:p>
        </w:tc>
      </w:tr>
      <w:tr w:rsidR="00A84B58" w:rsidRPr="003C68FB" w14:paraId="65F73B76" w14:textId="77777777" w:rsidTr="00A84B58">
        <w:trPr>
          <w:divId w:val="1774323352"/>
          <w:trHeight w:val="421"/>
        </w:trPr>
        <w:tc>
          <w:tcPr>
            <w:tcW w:w="611" w:type="dxa"/>
            <w:shd w:val="clear" w:color="auto" w:fill="FFFFFF"/>
            <w:vAlign w:val="center"/>
          </w:tcPr>
          <w:p w14:paraId="01ABCFE3" w14:textId="3F74F360" w:rsidR="00A84B58" w:rsidRPr="00F1364B" w:rsidRDefault="00A84B58" w:rsidP="00A84B58">
            <w:pPr>
              <w:pStyle w:val="TmBykHarfBalk"/>
              <w:ind w:left="-78"/>
              <w:jc w:val="center"/>
              <w:rPr>
                <w:rFonts w:ascii="Calibri" w:hAnsi="Calibri" w:cs="Times New Roman"/>
                <w:b w:val="0"/>
                <w:color w:val="000000"/>
                <w:sz w:val="22"/>
                <w:szCs w:val="22"/>
              </w:rPr>
            </w:pPr>
            <w:r w:rsidRPr="00F1364B">
              <w:rPr>
                <w:rFonts w:ascii="Calibri" w:hAnsi="Calibri" w:cs="Times New Roman"/>
                <w:b w:val="0"/>
                <w:color w:val="000000"/>
                <w:sz w:val="22"/>
                <w:szCs w:val="22"/>
              </w:rPr>
              <w:t>1</w:t>
            </w:r>
          </w:p>
        </w:tc>
        <w:tc>
          <w:tcPr>
            <w:tcW w:w="2509" w:type="dxa"/>
            <w:gridSpan w:val="3"/>
            <w:shd w:val="clear" w:color="auto" w:fill="FFFFFF"/>
            <w:vAlign w:val="center"/>
          </w:tcPr>
          <w:p w14:paraId="3752E16D" w14:textId="2A8F5BC1" w:rsidR="00A84B58" w:rsidRPr="00900BDD" w:rsidRDefault="00A84B58" w:rsidP="00A84B58">
            <w:pPr>
              <w:rPr>
                <w:rFonts w:ascii="Times New Roman" w:hAnsi="Times New Roman" w:cs="Times New Roman"/>
                <w:sz w:val="24"/>
                <w:szCs w:val="24"/>
              </w:rPr>
            </w:pPr>
            <w:r w:rsidRPr="00900BDD">
              <w:rPr>
                <w:rFonts w:ascii="Times New Roman" w:hAnsi="Times New Roman" w:cs="Times New Roman"/>
                <w:sz w:val="24"/>
                <w:szCs w:val="24"/>
              </w:rPr>
              <w:t>İlyas ÖZTÜRK</w:t>
            </w:r>
          </w:p>
          <w:p w14:paraId="019EE1A7" w14:textId="77777777" w:rsidR="00A84B58" w:rsidRPr="00900BDD" w:rsidRDefault="00A84B58" w:rsidP="00A84B58">
            <w:pPr>
              <w:rPr>
                <w:rFonts w:ascii="Times New Roman" w:hAnsi="Times New Roman" w:cs="Times New Roman"/>
                <w:sz w:val="24"/>
                <w:szCs w:val="24"/>
              </w:rPr>
            </w:pPr>
          </w:p>
        </w:tc>
        <w:tc>
          <w:tcPr>
            <w:tcW w:w="2811" w:type="dxa"/>
            <w:shd w:val="clear" w:color="auto" w:fill="FFFFFF"/>
            <w:vAlign w:val="center"/>
          </w:tcPr>
          <w:p w14:paraId="47437FFC" w14:textId="5B0D97BE" w:rsidR="00A84B58" w:rsidRPr="00900BDD" w:rsidRDefault="00A84B58" w:rsidP="00A84B58">
            <w:pPr>
              <w:pStyle w:val="Balk1"/>
              <w:rPr>
                <w:rFonts w:ascii="Times New Roman" w:hAnsi="Times New Roman" w:cs="Times New Roman"/>
                <w:color w:val="000000"/>
                <w:sz w:val="24"/>
                <w:szCs w:val="24"/>
              </w:rPr>
            </w:pPr>
            <w:r w:rsidRPr="00900BDD">
              <w:rPr>
                <w:rFonts w:ascii="Times New Roman" w:hAnsi="Times New Roman" w:cs="Times New Roman"/>
                <w:color w:val="000000"/>
                <w:sz w:val="24"/>
                <w:szCs w:val="24"/>
              </w:rPr>
              <w:t>Vali Yardımcısı</w:t>
            </w:r>
          </w:p>
        </w:tc>
        <w:tc>
          <w:tcPr>
            <w:tcW w:w="2571" w:type="dxa"/>
            <w:gridSpan w:val="2"/>
            <w:shd w:val="clear" w:color="auto" w:fill="FFFFFF"/>
            <w:vAlign w:val="center"/>
          </w:tcPr>
          <w:p w14:paraId="0391C8DC" w14:textId="77777777" w:rsidR="00A84B58" w:rsidRPr="003C68FB" w:rsidRDefault="00A84B58" w:rsidP="00A84B58">
            <w:pPr>
              <w:pStyle w:val="Balk1"/>
              <w:rPr>
                <w:rFonts w:ascii="Comic Sans MS" w:hAnsi="Comic Sans MS" w:cs="Times New Roman"/>
                <w:color w:val="000000"/>
                <w:sz w:val="24"/>
                <w:szCs w:val="24"/>
              </w:rPr>
            </w:pPr>
          </w:p>
        </w:tc>
        <w:tc>
          <w:tcPr>
            <w:tcW w:w="1849" w:type="dxa"/>
            <w:shd w:val="clear" w:color="auto" w:fill="FFFFFF"/>
            <w:vAlign w:val="center"/>
          </w:tcPr>
          <w:p w14:paraId="0AD3447E" w14:textId="77777777" w:rsidR="00A84B58" w:rsidRPr="003C68FB" w:rsidRDefault="00A84B58" w:rsidP="00A84B58">
            <w:pPr>
              <w:pStyle w:val="Balk1"/>
              <w:rPr>
                <w:rFonts w:ascii="Comic Sans MS" w:hAnsi="Comic Sans MS" w:cs="Times New Roman"/>
                <w:color w:val="000000"/>
                <w:sz w:val="24"/>
                <w:szCs w:val="24"/>
              </w:rPr>
            </w:pPr>
          </w:p>
        </w:tc>
      </w:tr>
      <w:tr w:rsidR="00A84B58" w:rsidRPr="003C68FB" w14:paraId="738FA5CD" w14:textId="77777777" w:rsidTr="00A84B58">
        <w:trPr>
          <w:divId w:val="1774323352"/>
          <w:trHeight w:val="421"/>
        </w:trPr>
        <w:tc>
          <w:tcPr>
            <w:tcW w:w="611" w:type="dxa"/>
            <w:shd w:val="clear" w:color="auto" w:fill="FFFFFF"/>
            <w:vAlign w:val="center"/>
          </w:tcPr>
          <w:p w14:paraId="58B105B7" w14:textId="5AEFE019" w:rsidR="00A84B58" w:rsidRPr="00F1364B" w:rsidRDefault="00A84B58" w:rsidP="00A84B58">
            <w:pPr>
              <w:pStyle w:val="TmBykHarfBalk"/>
              <w:ind w:left="-78"/>
              <w:jc w:val="center"/>
              <w:rPr>
                <w:rFonts w:ascii="Calibri" w:hAnsi="Calibri" w:cs="Times New Roman"/>
                <w:b w:val="0"/>
                <w:color w:val="000000"/>
                <w:sz w:val="22"/>
                <w:szCs w:val="22"/>
              </w:rPr>
            </w:pPr>
            <w:r w:rsidRPr="00F1364B">
              <w:rPr>
                <w:rFonts w:ascii="Calibri" w:hAnsi="Calibri" w:cs="Times New Roman"/>
                <w:b w:val="0"/>
                <w:color w:val="000000"/>
                <w:sz w:val="22"/>
                <w:szCs w:val="22"/>
              </w:rPr>
              <w:t>2</w:t>
            </w:r>
          </w:p>
        </w:tc>
        <w:tc>
          <w:tcPr>
            <w:tcW w:w="2509" w:type="dxa"/>
            <w:gridSpan w:val="3"/>
            <w:shd w:val="clear" w:color="auto" w:fill="FFFFFF"/>
            <w:vAlign w:val="center"/>
          </w:tcPr>
          <w:p w14:paraId="1A35343F" w14:textId="386FE441" w:rsidR="00A84B58" w:rsidRPr="00900BDD" w:rsidRDefault="00A84B58" w:rsidP="00A84B58">
            <w:pPr>
              <w:rPr>
                <w:rFonts w:ascii="Times New Roman" w:hAnsi="Times New Roman" w:cs="Times New Roman"/>
                <w:sz w:val="24"/>
                <w:szCs w:val="24"/>
              </w:rPr>
            </w:pPr>
            <w:r w:rsidRPr="00900BDD">
              <w:rPr>
                <w:rFonts w:ascii="Times New Roman" w:hAnsi="Times New Roman" w:cs="Times New Roman"/>
                <w:sz w:val="24"/>
                <w:szCs w:val="24"/>
              </w:rPr>
              <w:t>Cihat SARIGÜL</w:t>
            </w:r>
          </w:p>
          <w:p w14:paraId="0622048C" w14:textId="77777777" w:rsidR="00A84B58" w:rsidRPr="00900BDD" w:rsidRDefault="00A84B58" w:rsidP="00A84B58">
            <w:pPr>
              <w:rPr>
                <w:rFonts w:ascii="Times New Roman" w:hAnsi="Times New Roman" w:cs="Times New Roman"/>
                <w:sz w:val="24"/>
                <w:szCs w:val="24"/>
              </w:rPr>
            </w:pPr>
          </w:p>
        </w:tc>
        <w:tc>
          <w:tcPr>
            <w:tcW w:w="2811" w:type="dxa"/>
            <w:shd w:val="clear" w:color="auto" w:fill="FFFFFF"/>
            <w:vAlign w:val="center"/>
          </w:tcPr>
          <w:p w14:paraId="6215100D" w14:textId="05B7A4F3" w:rsidR="00A84B58" w:rsidRPr="00900BDD" w:rsidRDefault="00A84B58" w:rsidP="00A84B58">
            <w:pPr>
              <w:pStyle w:val="Balk1"/>
              <w:rPr>
                <w:rFonts w:ascii="Times New Roman" w:hAnsi="Times New Roman" w:cs="Times New Roman"/>
                <w:color w:val="000000"/>
                <w:sz w:val="24"/>
                <w:szCs w:val="24"/>
              </w:rPr>
            </w:pPr>
            <w:r w:rsidRPr="00900BDD">
              <w:rPr>
                <w:rFonts w:ascii="Times New Roman" w:hAnsi="Times New Roman" w:cs="Times New Roman"/>
                <w:color w:val="000000"/>
                <w:sz w:val="24"/>
                <w:szCs w:val="24"/>
              </w:rPr>
              <w:t>İl Yazı İşleri Müdürü</w:t>
            </w:r>
          </w:p>
        </w:tc>
        <w:tc>
          <w:tcPr>
            <w:tcW w:w="2571" w:type="dxa"/>
            <w:gridSpan w:val="2"/>
            <w:shd w:val="clear" w:color="auto" w:fill="FFFFFF"/>
            <w:vAlign w:val="center"/>
          </w:tcPr>
          <w:p w14:paraId="5D15AE78" w14:textId="77777777" w:rsidR="00A84B58" w:rsidRPr="003C68FB" w:rsidRDefault="00A84B58" w:rsidP="00A84B58">
            <w:pPr>
              <w:pStyle w:val="Balk1"/>
              <w:rPr>
                <w:rFonts w:ascii="Comic Sans MS" w:hAnsi="Comic Sans MS" w:cs="Times New Roman"/>
                <w:color w:val="000000"/>
                <w:sz w:val="24"/>
                <w:szCs w:val="24"/>
              </w:rPr>
            </w:pPr>
          </w:p>
        </w:tc>
        <w:tc>
          <w:tcPr>
            <w:tcW w:w="1849" w:type="dxa"/>
            <w:shd w:val="clear" w:color="auto" w:fill="FFFFFF"/>
            <w:vAlign w:val="center"/>
          </w:tcPr>
          <w:p w14:paraId="23D31314" w14:textId="77777777" w:rsidR="00A84B58" w:rsidRPr="003C68FB" w:rsidRDefault="00A84B58" w:rsidP="00A84B58">
            <w:pPr>
              <w:pStyle w:val="Balk1"/>
              <w:rPr>
                <w:rFonts w:ascii="Comic Sans MS" w:hAnsi="Comic Sans MS" w:cs="Times New Roman"/>
                <w:color w:val="000000"/>
                <w:sz w:val="24"/>
                <w:szCs w:val="24"/>
              </w:rPr>
            </w:pPr>
          </w:p>
        </w:tc>
      </w:tr>
      <w:tr w:rsidR="00A84B58" w:rsidRPr="003C68FB" w14:paraId="5DB1D968" w14:textId="77777777" w:rsidTr="00A84B58">
        <w:trPr>
          <w:divId w:val="1774323352"/>
          <w:trHeight w:val="421"/>
        </w:trPr>
        <w:tc>
          <w:tcPr>
            <w:tcW w:w="611" w:type="dxa"/>
            <w:shd w:val="clear" w:color="auto" w:fill="FFFFFF"/>
            <w:vAlign w:val="center"/>
          </w:tcPr>
          <w:p w14:paraId="68D8AADF" w14:textId="5158E902" w:rsidR="00A84B58" w:rsidRPr="00F1364B" w:rsidRDefault="00A84B58" w:rsidP="00A84B58">
            <w:pPr>
              <w:pStyle w:val="TmBykHarfBalk"/>
              <w:ind w:left="-78"/>
              <w:jc w:val="center"/>
              <w:rPr>
                <w:rFonts w:ascii="Calibri" w:hAnsi="Calibri" w:cs="Times New Roman"/>
                <w:b w:val="0"/>
                <w:color w:val="000000"/>
                <w:sz w:val="22"/>
                <w:szCs w:val="22"/>
              </w:rPr>
            </w:pPr>
            <w:r w:rsidRPr="00F1364B">
              <w:rPr>
                <w:rFonts w:ascii="Calibri" w:hAnsi="Calibri" w:cs="Times New Roman"/>
                <w:b w:val="0"/>
                <w:color w:val="000000"/>
                <w:sz w:val="22"/>
                <w:szCs w:val="22"/>
              </w:rPr>
              <w:t>3</w:t>
            </w:r>
          </w:p>
        </w:tc>
        <w:tc>
          <w:tcPr>
            <w:tcW w:w="2509" w:type="dxa"/>
            <w:gridSpan w:val="3"/>
            <w:shd w:val="clear" w:color="auto" w:fill="FFFFFF"/>
            <w:vAlign w:val="center"/>
          </w:tcPr>
          <w:p w14:paraId="5B202186" w14:textId="6C556211" w:rsidR="00A84B58" w:rsidRPr="00900BDD" w:rsidRDefault="00A84B58" w:rsidP="00A84B58">
            <w:pPr>
              <w:rPr>
                <w:rFonts w:ascii="Times New Roman" w:hAnsi="Times New Roman" w:cs="Times New Roman"/>
                <w:sz w:val="24"/>
                <w:szCs w:val="24"/>
              </w:rPr>
            </w:pPr>
            <w:r w:rsidRPr="00900BDD">
              <w:rPr>
                <w:rFonts w:ascii="Times New Roman" w:hAnsi="Times New Roman" w:cs="Times New Roman"/>
                <w:sz w:val="24"/>
                <w:szCs w:val="24"/>
              </w:rPr>
              <w:t>Suat DOĞAN</w:t>
            </w:r>
          </w:p>
          <w:p w14:paraId="7AB2FCD3" w14:textId="77777777" w:rsidR="00A84B58" w:rsidRPr="00900BDD" w:rsidRDefault="00A84B58" w:rsidP="00A84B58">
            <w:pPr>
              <w:rPr>
                <w:rFonts w:ascii="Times New Roman" w:hAnsi="Times New Roman" w:cs="Times New Roman"/>
                <w:sz w:val="24"/>
                <w:szCs w:val="24"/>
              </w:rPr>
            </w:pPr>
          </w:p>
        </w:tc>
        <w:tc>
          <w:tcPr>
            <w:tcW w:w="2811" w:type="dxa"/>
            <w:shd w:val="clear" w:color="auto" w:fill="FFFFFF"/>
            <w:vAlign w:val="center"/>
          </w:tcPr>
          <w:p w14:paraId="3F9A211D" w14:textId="3B96CA43" w:rsidR="00A84B58" w:rsidRPr="00900BDD" w:rsidRDefault="00A84B58" w:rsidP="00A84B58">
            <w:pPr>
              <w:pStyle w:val="Balk1"/>
              <w:rPr>
                <w:rFonts w:ascii="Times New Roman" w:hAnsi="Times New Roman" w:cs="Times New Roman"/>
                <w:color w:val="000000"/>
                <w:sz w:val="24"/>
                <w:szCs w:val="24"/>
              </w:rPr>
            </w:pPr>
            <w:r w:rsidRPr="00900BDD">
              <w:rPr>
                <w:rFonts w:ascii="Times New Roman" w:hAnsi="Times New Roman" w:cs="Times New Roman"/>
                <w:color w:val="000000"/>
                <w:sz w:val="24"/>
                <w:szCs w:val="24"/>
              </w:rPr>
              <w:t>Özel Kalem Müdürü-İl Sosyal Etüt ve Proje Müdür</w:t>
            </w:r>
            <w:r w:rsidR="00735625">
              <w:rPr>
                <w:rFonts w:ascii="Times New Roman" w:hAnsi="Times New Roman" w:cs="Times New Roman"/>
                <w:color w:val="000000"/>
                <w:sz w:val="24"/>
                <w:szCs w:val="24"/>
              </w:rPr>
              <w:t>ü</w:t>
            </w:r>
          </w:p>
        </w:tc>
        <w:tc>
          <w:tcPr>
            <w:tcW w:w="2571" w:type="dxa"/>
            <w:gridSpan w:val="2"/>
            <w:shd w:val="clear" w:color="auto" w:fill="FFFFFF"/>
            <w:vAlign w:val="center"/>
          </w:tcPr>
          <w:p w14:paraId="16F5361F" w14:textId="77777777" w:rsidR="00A84B58" w:rsidRPr="003C68FB" w:rsidRDefault="00A84B58" w:rsidP="00A84B58">
            <w:pPr>
              <w:pStyle w:val="Balk1"/>
              <w:rPr>
                <w:rFonts w:ascii="Comic Sans MS" w:hAnsi="Comic Sans MS" w:cs="Times New Roman"/>
                <w:color w:val="000000"/>
                <w:sz w:val="24"/>
                <w:szCs w:val="24"/>
              </w:rPr>
            </w:pPr>
          </w:p>
        </w:tc>
        <w:tc>
          <w:tcPr>
            <w:tcW w:w="1849" w:type="dxa"/>
            <w:shd w:val="clear" w:color="auto" w:fill="FFFFFF"/>
            <w:vAlign w:val="center"/>
          </w:tcPr>
          <w:p w14:paraId="5829FBE8" w14:textId="77777777" w:rsidR="00A84B58" w:rsidRPr="003C68FB" w:rsidRDefault="00A84B58" w:rsidP="00A84B58">
            <w:pPr>
              <w:pStyle w:val="Balk1"/>
              <w:rPr>
                <w:rFonts w:ascii="Comic Sans MS" w:hAnsi="Comic Sans MS" w:cs="Times New Roman"/>
                <w:color w:val="000000"/>
                <w:sz w:val="24"/>
                <w:szCs w:val="24"/>
              </w:rPr>
            </w:pPr>
          </w:p>
        </w:tc>
      </w:tr>
      <w:tr w:rsidR="00A84B58" w:rsidRPr="003C68FB" w14:paraId="045D7058" w14:textId="77777777" w:rsidTr="00A84B58">
        <w:trPr>
          <w:divId w:val="1774323352"/>
          <w:trHeight w:val="421"/>
        </w:trPr>
        <w:tc>
          <w:tcPr>
            <w:tcW w:w="611" w:type="dxa"/>
            <w:shd w:val="clear" w:color="auto" w:fill="FFFFFF"/>
            <w:vAlign w:val="center"/>
          </w:tcPr>
          <w:p w14:paraId="0AEE5ABA" w14:textId="016D18B1" w:rsidR="00A84B58" w:rsidRPr="00F1364B" w:rsidRDefault="00A84B58" w:rsidP="00A84B58">
            <w:pPr>
              <w:pStyle w:val="TmBykHarfBalk"/>
              <w:ind w:left="-78"/>
              <w:jc w:val="center"/>
              <w:rPr>
                <w:rFonts w:ascii="Calibri" w:hAnsi="Calibri" w:cs="Times New Roman"/>
                <w:b w:val="0"/>
                <w:color w:val="000000"/>
                <w:sz w:val="22"/>
                <w:szCs w:val="22"/>
              </w:rPr>
            </w:pPr>
            <w:r w:rsidRPr="00F1364B">
              <w:rPr>
                <w:rFonts w:ascii="Calibri" w:hAnsi="Calibri" w:cs="Times New Roman"/>
                <w:b w:val="0"/>
                <w:color w:val="000000"/>
                <w:sz w:val="22"/>
                <w:szCs w:val="22"/>
              </w:rPr>
              <w:t>4</w:t>
            </w:r>
          </w:p>
        </w:tc>
        <w:tc>
          <w:tcPr>
            <w:tcW w:w="2509" w:type="dxa"/>
            <w:gridSpan w:val="3"/>
            <w:shd w:val="clear" w:color="auto" w:fill="FFFFFF"/>
            <w:vAlign w:val="center"/>
          </w:tcPr>
          <w:p w14:paraId="751B5348" w14:textId="77777777" w:rsidR="00A84B58" w:rsidRPr="00900BDD" w:rsidRDefault="00A84B58" w:rsidP="00A84B58">
            <w:pPr>
              <w:rPr>
                <w:rFonts w:ascii="Times New Roman" w:hAnsi="Times New Roman" w:cs="Times New Roman"/>
                <w:sz w:val="24"/>
                <w:szCs w:val="24"/>
              </w:rPr>
            </w:pPr>
          </w:p>
          <w:p w14:paraId="3456D676" w14:textId="043217F9" w:rsidR="00A84B58" w:rsidRPr="00900BDD" w:rsidRDefault="00A84B58" w:rsidP="00A84B58">
            <w:pPr>
              <w:rPr>
                <w:rFonts w:ascii="Times New Roman" w:hAnsi="Times New Roman" w:cs="Times New Roman"/>
                <w:sz w:val="24"/>
                <w:szCs w:val="24"/>
              </w:rPr>
            </w:pPr>
            <w:proofErr w:type="spellStart"/>
            <w:r w:rsidRPr="00900BDD">
              <w:rPr>
                <w:rFonts w:ascii="Times New Roman" w:hAnsi="Times New Roman" w:cs="Times New Roman"/>
                <w:sz w:val="24"/>
                <w:szCs w:val="24"/>
              </w:rPr>
              <w:t>Yunuz</w:t>
            </w:r>
            <w:proofErr w:type="spellEnd"/>
            <w:r w:rsidRPr="00900BDD">
              <w:rPr>
                <w:rFonts w:ascii="Times New Roman" w:hAnsi="Times New Roman" w:cs="Times New Roman"/>
                <w:sz w:val="24"/>
                <w:szCs w:val="24"/>
              </w:rPr>
              <w:t xml:space="preserve"> </w:t>
            </w:r>
            <w:r>
              <w:rPr>
                <w:rFonts w:ascii="Times New Roman" w:hAnsi="Times New Roman" w:cs="Times New Roman"/>
                <w:sz w:val="24"/>
                <w:szCs w:val="24"/>
              </w:rPr>
              <w:t>AKTÜRK</w:t>
            </w:r>
          </w:p>
        </w:tc>
        <w:tc>
          <w:tcPr>
            <w:tcW w:w="2811" w:type="dxa"/>
            <w:shd w:val="clear" w:color="auto" w:fill="FFFFFF"/>
            <w:vAlign w:val="center"/>
          </w:tcPr>
          <w:p w14:paraId="026E3687" w14:textId="1FC41C79" w:rsidR="00A84B58" w:rsidRPr="00900BDD" w:rsidRDefault="00A84B58" w:rsidP="00A84B58">
            <w:pPr>
              <w:pStyle w:val="Balk1"/>
              <w:rPr>
                <w:rFonts w:ascii="Times New Roman" w:hAnsi="Times New Roman" w:cs="Times New Roman"/>
                <w:color w:val="000000"/>
                <w:sz w:val="24"/>
                <w:szCs w:val="24"/>
              </w:rPr>
            </w:pPr>
            <w:r>
              <w:rPr>
                <w:rFonts w:ascii="Times New Roman" w:hAnsi="Times New Roman" w:cs="Times New Roman"/>
                <w:color w:val="000000"/>
                <w:sz w:val="24"/>
                <w:szCs w:val="24"/>
              </w:rPr>
              <w:t>Protokol Şube Müdürü</w:t>
            </w:r>
          </w:p>
        </w:tc>
        <w:tc>
          <w:tcPr>
            <w:tcW w:w="2571" w:type="dxa"/>
            <w:gridSpan w:val="2"/>
            <w:shd w:val="clear" w:color="auto" w:fill="FFFFFF"/>
            <w:vAlign w:val="center"/>
          </w:tcPr>
          <w:p w14:paraId="592E7B5C" w14:textId="77777777" w:rsidR="00A84B58" w:rsidRPr="003C68FB" w:rsidRDefault="00A84B58" w:rsidP="00A84B58">
            <w:pPr>
              <w:pStyle w:val="Balk1"/>
              <w:rPr>
                <w:rFonts w:ascii="Comic Sans MS" w:hAnsi="Comic Sans MS" w:cs="Times New Roman"/>
                <w:color w:val="000000"/>
                <w:sz w:val="24"/>
                <w:szCs w:val="24"/>
              </w:rPr>
            </w:pPr>
          </w:p>
        </w:tc>
        <w:tc>
          <w:tcPr>
            <w:tcW w:w="1849" w:type="dxa"/>
            <w:shd w:val="clear" w:color="auto" w:fill="FFFFFF"/>
            <w:vAlign w:val="center"/>
          </w:tcPr>
          <w:p w14:paraId="673F599B" w14:textId="77777777" w:rsidR="00A84B58" w:rsidRPr="003C68FB" w:rsidRDefault="00A84B58" w:rsidP="00A84B58">
            <w:pPr>
              <w:pStyle w:val="Balk1"/>
              <w:rPr>
                <w:rFonts w:ascii="Comic Sans MS" w:hAnsi="Comic Sans MS" w:cs="Times New Roman"/>
                <w:color w:val="000000"/>
                <w:sz w:val="24"/>
                <w:szCs w:val="24"/>
              </w:rPr>
            </w:pPr>
          </w:p>
        </w:tc>
      </w:tr>
      <w:tr w:rsidR="00A84B58" w:rsidRPr="003C68FB" w14:paraId="57ED6024" w14:textId="77777777" w:rsidTr="00A84B58">
        <w:trPr>
          <w:divId w:val="1774323352"/>
          <w:trHeight w:val="421"/>
        </w:trPr>
        <w:tc>
          <w:tcPr>
            <w:tcW w:w="611" w:type="dxa"/>
            <w:shd w:val="clear" w:color="auto" w:fill="FFFFFF"/>
            <w:vAlign w:val="center"/>
          </w:tcPr>
          <w:p w14:paraId="0FAB9C11" w14:textId="1968D179" w:rsidR="00A84B58" w:rsidRPr="00F1364B" w:rsidRDefault="00A84B58" w:rsidP="00A84B58">
            <w:pPr>
              <w:pStyle w:val="TmBykHarfBalk"/>
              <w:ind w:left="-78"/>
              <w:jc w:val="center"/>
              <w:rPr>
                <w:rFonts w:ascii="Calibri" w:hAnsi="Calibri" w:cs="Times New Roman"/>
                <w:b w:val="0"/>
                <w:color w:val="000000"/>
                <w:sz w:val="22"/>
                <w:szCs w:val="22"/>
              </w:rPr>
            </w:pPr>
            <w:r w:rsidRPr="00F1364B">
              <w:rPr>
                <w:rFonts w:ascii="Calibri" w:hAnsi="Calibri" w:cs="Times New Roman"/>
                <w:b w:val="0"/>
                <w:color w:val="000000"/>
                <w:sz w:val="22"/>
                <w:szCs w:val="22"/>
              </w:rPr>
              <w:t>5</w:t>
            </w:r>
          </w:p>
        </w:tc>
        <w:tc>
          <w:tcPr>
            <w:tcW w:w="2509" w:type="dxa"/>
            <w:gridSpan w:val="3"/>
            <w:shd w:val="clear" w:color="auto" w:fill="FFFFFF"/>
            <w:vAlign w:val="center"/>
          </w:tcPr>
          <w:p w14:paraId="458EDF37" w14:textId="77777777" w:rsidR="00A84B58" w:rsidRPr="00900BDD" w:rsidRDefault="00A84B58" w:rsidP="00A84B58">
            <w:pPr>
              <w:rPr>
                <w:rFonts w:ascii="Times New Roman" w:hAnsi="Times New Roman" w:cs="Times New Roman"/>
                <w:sz w:val="24"/>
                <w:szCs w:val="24"/>
              </w:rPr>
            </w:pPr>
          </w:p>
          <w:p w14:paraId="15160CD0" w14:textId="3DAEA98F" w:rsidR="00A84B58" w:rsidRPr="00900BDD" w:rsidRDefault="00A84B58" w:rsidP="00A84B58">
            <w:pPr>
              <w:rPr>
                <w:rFonts w:ascii="Times New Roman" w:hAnsi="Times New Roman" w:cs="Times New Roman"/>
                <w:sz w:val="24"/>
                <w:szCs w:val="24"/>
              </w:rPr>
            </w:pPr>
            <w:r w:rsidRPr="00900BDD">
              <w:rPr>
                <w:rFonts w:ascii="Times New Roman" w:hAnsi="Times New Roman" w:cs="Times New Roman"/>
                <w:sz w:val="24"/>
                <w:szCs w:val="24"/>
              </w:rPr>
              <w:t>İsrafil ERDOĞAN</w:t>
            </w:r>
          </w:p>
        </w:tc>
        <w:tc>
          <w:tcPr>
            <w:tcW w:w="2811" w:type="dxa"/>
            <w:shd w:val="clear" w:color="auto" w:fill="FFFFFF"/>
            <w:vAlign w:val="center"/>
          </w:tcPr>
          <w:p w14:paraId="09F63426" w14:textId="05C8FD7D" w:rsidR="00A84B58" w:rsidRPr="00900BDD" w:rsidRDefault="00A84B58" w:rsidP="00A84B58">
            <w:pPr>
              <w:pStyle w:val="Balk1"/>
              <w:rPr>
                <w:rFonts w:ascii="Times New Roman" w:hAnsi="Times New Roman" w:cs="Times New Roman"/>
                <w:color w:val="000000"/>
                <w:sz w:val="24"/>
                <w:szCs w:val="24"/>
              </w:rPr>
            </w:pPr>
            <w:r w:rsidRPr="00900BDD">
              <w:rPr>
                <w:rFonts w:ascii="Times New Roman" w:hAnsi="Times New Roman" w:cs="Times New Roman"/>
                <w:color w:val="000000"/>
                <w:sz w:val="24"/>
                <w:szCs w:val="24"/>
              </w:rPr>
              <w:t>Hukuk İşleri Şube Müdürü</w:t>
            </w:r>
          </w:p>
        </w:tc>
        <w:tc>
          <w:tcPr>
            <w:tcW w:w="2571" w:type="dxa"/>
            <w:gridSpan w:val="2"/>
            <w:shd w:val="clear" w:color="auto" w:fill="FFFFFF"/>
            <w:vAlign w:val="center"/>
          </w:tcPr>
          <w:p w14:paraId="453B4C34" w14:textId="77777777" w:rsidR="00A84B58" w:rsidRPr="003C68FB" w:rsidRDefault="00A84B58" w:rsidP="00A84B58">
            <w:pPr>
              <w:pStyle w:val="Balk1"/>
              <w:rPr>
                <w:rFonts w:ascii="Comic Sans MS" w:hAnsi="Comic Sans MS" w:cs="Times New Roman"/>
                <w:color w:val="000000"/>
                <w:sz w:val="24"/>
                <w:szCs w:val="24"/>
              </w:rPr>
            </w:pPr>
          </w:p>
        </w:tc>
        <w:tc>
          <w:tcPr>
            <w:tcW w:w="1849" w:type="dxa"/>
            <w:shd w:val="clear" w:color="auto" w:fill="FFFFFF"/>
            <w:vAlign w:val="center"/>
          </w:tcPr>
          <w:p w14:paraId="0EE73BCA" w14:textId="77777777" w:rsidR="00A84B58" w:rsidRPr="003C68FB" w:rsidRDefault="00A84B58" w:rsidP="00A84B58">
            <w:pPr>
              <w:pStyle w:val="Balk1"/>
              <w:rPr>
                <w:rFonts w:ascii="Comic Sans MS" w:hAnsi="Comic Sans MS" w:cs="Times New Roman"/>
                <w:color w:val="000000"/>
                <w:sz w:val="24"/>
                <w:szCs w:val="24"/>
              </w:rPr>
            </w:pPr>
          </w:p>
        </w:tc>
      </w:tr>
      <w:tr w:rsidR="00A84B58" w:rsidRPr="003C68FB" w14:paraId="7C09EED0" w14:textId="77777777" w:rsidTr="00A84B58">
        <w:trPr>
          <w:divId w:val="1774323352"/>
          <w:trHeight w:val="421"/>
        </w:trPr>
        <w:tc>
          <w:tcPr>
            <w:tcW w:w="611" w:type="dxa"/>
            <w:shd w:val="clear" w:color="auto" w:fill="FFFFFF"/>
            <w:vAlign w:val="center"/>
          </w:tcPr>
          <w:p w14:paraId="50EF9E51" w14:textId="6538DBD5" w:rsidR="00A84B58" w:rsidRPr="00F1364B" w:rsidRDefault="00A84B58" w:rsidP="00A84B58">
            <w:pPr>
              <w:pStyle w:val="TmBykHarfBalk"/>
              <w:ind w:left="-78"/>
              <w:jc w:val="center"/>
              <w:rPr>
                <w:rFonts w:ascii="Calibri" w:hAnsi="Calibri" w:cs="Times New Roman"/>
                <w:b w:val="0"/>
                <w:color w:val="000000"/>
                <w:sz w:val="22"/>
                <w:szCs w:val="22"/>
              </w:rPr>
            </w:pPr>
            <w:r>
              <w:rPr>
                <w:rFonts w:ascii="Calibri" w:hAnsi="Calibri" w:cs="Times New Roman"/>
                <w:b w:val="0"/>
                <w:color w:val="000000"/>
                <w:sz w:val="22"/>
                <w:szCs w:val="22"/>
              </w:rPr>
              <w:lastRenderedPageBreak/>
              <w:t>6</w:t>
            </w:r>
          </w:p>
        </w:tc>
        <w:tc>
          <w:tcPr>
            <w:tcW w:w="2509" w:type="dxa"/>
            <w:gridSpan w:val="3"/>
            <w:shd w:val="clear" w:color="auto" w:fill="FFFFFF"/>
            <w:vAlign w:val="center"/>
          </w:tcPr>
          <w:p w14:paraId="139969B6" w14:textId="104C3519" w:rsidR="00A84B58" w:rsidRPr="00900BDD" w:rsidRDefault="00A84B58" w:rsidP="00A84B58">
            <w:pPr>
              <w:rPr>
                <w:rFonts w:ascii="Times New Roman" w:hAnsi="Times New Roman" w:cs="Times New Roman"/>
                <w:sz w:val="24"/>
                <w:szCs w:val="24"/>
              </w:rPr>
            </w:pPr>
            <w:r w:rsidRPr="00900BDD">
              <w:rPr>
                <w:rFonts w:ascii="Times New Roman" w:hAnsi="Times New Roman" w:cs="Times New Roman"/>
                <w:sz w:val="24"/>
                <w:szCs w:val="24"/>
              </w:rPr>
              <w:t>Ahmet POLAT</w:t>
            </w:r>
          </w:p>
        </w:tc>
        <w:tc>
          <w:tcPr>
            <w:tcW w:w="2811" w:type="dxa"/>
            <w:shd w:val="clear" w:color="auto" w:fill="FFFFFF"/>
            <w:vAlign w:val="center"/>
          </w:tcPr>
          <w:p w14:paraId="7F792E40" w14:textId="3902AAA2" w:rsidR="00A84B58" w:rsidRPr="00900BDD" w:rsidRDefault="00A84B58" w:rsidP="00A84B58">
            <w:pPr>
              <w:pStyle w:val="Balk1"/>
              <w:rPr>
                <w:rFonts w:ascii="Times New Roman" w:hAnsi="Times New Roman" w:cs="Times New Roman"/>
                <w:color w:val="000000"/>
                <w:sz w:val="24"/>
                <w:szCs w:val="24"/>
              </w:rPr>
            </w:pPr>
            <w:r w:rsidRPr="00900BDD">
              <w:rPr>
                <w:rFonts w:ascii="Times New Roman" w:hAnsi="Times New Roman" w:cs="Times New Roman"/>
                <w:color w:val="000000"/>
                <w:sz w:val="24"/>
                <w:szCs w:val="24"/>
              </w:rPr>
              <w:t>Basın ve Halkla İlişkiler Müdürü</w:t>
            </w:r>
          </w:p>
        </w:tc>
        <w:tc>
          <w:tcPr>
            <w:tcW w:w="2571" w:type="dxa"/>
            <w:gridSpan w:val="2"/>
            <w:shd w:val="clear" w:color="auto" w:fill="FFFFFF"/>
            <w:vAlign w:val="center"/>
          </w:tcPr>
          <w:p w14:paraId="66F043DC" w14:textId="77777777" w:rsidR="00A84B58" w:rsidRPr="003C68FB" w:rsidRDefault="00A84B58" w:rsidP="00A84B58">
            <w:pPr>
              <w:pStyle w:val="Balk1"/>
              <w:rPr>
                <w:rFonts w:ascii="Comic Sans MS" w:hAnsi="Comic Sans MS" w:cs="Times New Roman"/>
                <w:color w:val="000000"/>
                <w:sz w:val="24"/>
                <w:szCs w:val="24"/>
              </w:rPr>
            </w:pPr>
          </w:p>
        </w:tc>
        <w:tc>
          <w:tcPr>
            <w:tcW w:w="1849" w:type="dxa"/>
            <w:shd w:val="clear" w:color="auto" w:fill="FFFFFF"/>
            <w:vAlign w:val="center"/>
          </w:tcPr>
          <w:p w14:paraId="2A683D71" w14:textId="77777777" w:rsidR="00A84B58" w:rsidRPr="003C68FB" w:rsidRDefault="00A84B58" w:rsidP="00A84B58">
            <w:pPr>
              <w:pStyle w:val="Balk1"/>
              <w:rPr>
                <w:rFonts w:ascii="Comic Sans MS" w:hAnsi="Comic Sans MS" w:cs="Times New Roman"/>
                <w:color w:val="000000"/>
                <w:sz w:val="24"/>
                <w:szCs w:val="24"/>
              </w:rPr>
            </w:pPr>
          </w:p>
        </w:tc>
      </w:tr>
      <w:tr w:rsidR="00A84B58" w:rsidRPr="003C68FB" w14:paraId="0916F88D" w14:textId="77777777" w:rsidTr="00A84B58">
        <w:trPr>
          <w:divId w:val="1774323352"/>
          <w:trHeight w:val="421"/>
        </w:trPr>
        <w:tc>
          <w:tcPr>
            <w:tcW w:w="611" w:type="dxa"/>
            <w:shd w:val="clear" w:color="auto" w:fill="FFFFFF"/>
            <w:vAlign w:val="center"/>
          </w:tcPr>
          <w:p w14:paraId="241BAECE" w14:textId="51566227" w:rsidR="00A84B58" w:rsidRPr="00F1364B" w:rsidRDefault="00A84B58" w:rsidP="00A84B58">
            <w:pPr>
              <w:pStyle w:val="TmBykHarfBalk"/>
              <w:ind w:left="-78"/>
              <w:jc w:val="center"/>
              <w:rPr>
                <w:rFonts w:ascii="Calibri" w:hAnsi="Calibri" w:cs="Times New Roman"/>
                <w:b w:val="0"/>
                <w:color w:val="000000"/>
                <w:sz w:val="22"/>
                <w:szCs w:val="22"/>
              </w:rPr>
            </w:pPr>
            <w:r>
              <w:rPr>
                <w:rFonts w:ascii="Calibri" w:hAnsi="Calibri" w:cs="Times New Roman"/>
                <w:b w:val="0"/>
                <w:color w:val="000000"/>
                <w:sz w:val="22"/>
                <w:szCs w:val="22"/>
              </w:rPr>
              <w:t>7</w:t>
            </w:r>
          </w:p>
        </w:tc>
        <w:tc>
          <w:tcPr>
            <w:tcW w:w="2509" w:type="dxa"/>
            <w:gridSpan w:val="3"/>
            <w:shd w:val="clear" w:color="auto" w:fill="FFFFFF"/>
            <w:vAlign w:val="center"/>
          </w:tcPr>
          <w:p w14:paraId="550DD772" w14:textId="50B43154" w:rsidR="00A84B58" w:rsidRPr="00900BDD" w:rsidRDefault="00A84B58" w:rsidP="00A84B58">
            <w:pPr>
              <w:rPr>
                <w:rFonts w:ascii="Times New Roman" w:hAnsi="Times New Roman" w:cs="Times New Roman"/>
                <w:sz w:val="24"/>
                <w:szCs w:val="24"/>
              </w:rPr>
            </w:pPr>
            <w:r w:rsidRPr="00900BDD">
              <w:rPr>
                <w:rFonts w:ascii="Times New Roman" w:hAnsi="Times New Roman" w:cs="Times New Roman"/>
                <w:sz w:val="24"/>
                <w:szCs w:val="24"/>
              </w:rPr>
              <w:t>Güven YAVUZ</w:t>
            </w:r>
          </w:p>
        </w:tc>
        <w:tc>
          <w:tcPr>
            <w:tcW w:w="2811" w:type="dxa"/>
            <w:shd w:val="clear" w:color="auto" w:fill="FFFFFF"/>
            <w:vAlign w:val="center"/>
          </w:tcPr>
          <w:p w14:paraId="0F0F1C9D" w14:textId="71FD3937" w:rsidR="00A84B58" w:rsidRPr="00900BDD" w:rsidRDefault="00A84B58" w:rsidP="00A84B58">
            <w:pPr>
              <w:pStyle w:val="Balk1"/>
              <w:rPr>
                <w:rFonts w:ascii="Times New Roman" w:hAnsi="Times New Roman" w:cs="Times New Roman"/>
                <w:color w:val="000000"/>
                <w:sz w:val="24"/>
                <w:szCs w:val="24"/>
              </w:rPr>
            </w:pPr>
            <w:r w:rsidRPr="00900BDD">
              <w:rPr>
                <w:rFonts w:ascii="Times New Roman" w:hAnsi="Times New Roman" w:cs="Times New Roman"/>
                <w:color w:val="000000"/>
                <w:sz w:val="24"/>
                <w:szCs w:val="24"/>
              </w:rPr>
              <w:t>İl Planlama ve Koordinasyon Müdürü</w:t>
            </w:r>
          </w:p>
        </w:tc>
        <w:tc>
          <w:tcPr>
            <w:tcW w:w="2571" w:type="dxa"/>
            <w:gridSpan w:val="2"/>
            <w:shd w:val="clear" w:color="auto" w:fill="FFFFFF"/>
            <w:vAlign w:val="center"/>
          </w:tcPr>
          <w:p w14:paraId="51C97199" w14:textId="77777777" w:rsidR="00A84B58" w:rsidRPr="003C68FB" w:rsidRDefault="00A84B58" w:rsidP="00A84B58">
            <w:pPr>
              <w:pStyle w:val="Balk1"/>
              <w:rPr>
                <w:rFonts w:ascii="Comic Sans MS" w:hAnsi="Comic Sans MS" w:cs="Times New Roman"/>
                <w:color w:val="000000"/>
                <w:sz w:val="24"/>
                <w:szCs w:val="24"/>
              </w:rPr>
            </w:pPr>
          </w:p>
        </w:tc>
        <w:tc>
          <w:tcPr>
            <w:tcW w:w="1849" w:type="dxa"/>
            <w:shd w:val="clear" w:color="auto" w:fill="FFFFFF"/>
            <w:vAlign w:val="center"/>
          </w:tcPr>
          <w:p w14:paraId="3817EE1F" w14:textId="77777777" w:rsidR="00A84B58" w:rsidRPr="003C68FB" w:rsidRDefault="00A84B58" w:rsidP="00A84B58">
            <w:pPr>
              <w:pStyle w:val="Balk1"/>
              <w:rPr>
                <w:rFonts w:ascii="Comic Sans MS" w:hAnsi="Comic Sans MS" w:cs="Times New Roman"/>
                <w:color w:val="000000"/>
                <w:sz w:val="24"/>
                <w:szCs w:val="24"/>
              </w:rPr>
            </w:pPr>
          </w:p>
        </w:tc>
      </w:tr>
      <w:tr w:rsidR="00A84B58" w:rsidRPr="003C68FB" w14:paraId="62729EE3" w14:textId="77777777" w:rsidTr="00A84B58">
        <w:trPr>
          <w:divId w:val="1774323352"/>
          <w:trHeight w:val="421"/>
        </w:trPr>
        <w:tc>
          <w:tcPr>
            <w:tcW w:w="611" w:type="dxa"/>
            <w:shd w:val="clear" w:color="auto" w:fill="FFFFFF"/>
            <w:vAlign w:val="center"/>
          </w:tcPr>
          <w:p w14:paraId="5149F22B" w14:textId="7A0061F5" w:rsidR="00A84B58" w:rsidRPr="00F1364B" w:rsidRDefault="00A84B58" w:rsidP="00A84B58">
            <w:pPr>
              <w:pStyle w:val="TmBykHarfBalk"/>
              <w:ind w:left="-78"/>
              <w:jc w:val="center"/>
              <w:rPr>
                <w:rFonts w:ascii="Calibri" w:hAnsi="Calibri" w:cs="Times New Roman"/>
                <w:b w:val="0"/>
                <w:color w:val="000000"/>
                <w:sz w:val="22"/>
                <w:szCs w:val="22"/>
              </w:rPr>
            </w:pPr>
            <w:r>
              <w:rPr>
                <w:rFonts w:ascii="Calibri" w:hAnsi="Calibri" w:cs="Times New Roman"/>
                <w:b w:val="0"/>
                <w:color w:val="000000"/>
                <w:sz w:val="22"/>
                <w:szCs w:val="22"/>
              </w:rPr>
              <w:t>8</w:t>
            </w:r>
          </w:p>
        </w:tc>
        <w:tc>
          <w:tcPr>
            <w:tcW w:w="2509" w:type="dxa"/>
            <w:gridSpan w:val="3"/>
            <w:shd w:val="clear" w:color="auto" w:fill="FFFFFF"/>
            <w:vAlign w:val="center"/>
          </w:tcPr>
          <w:p w14:paraId="1CDC3743" w14:textId="37BE8325" w:rsidR="00A84B58" w:rsidRPr="00900BDD" w:rsidRDefault="00A84B58" w:rsidP="00A84B58">
            <w:pPr>
              <w:rPr>
                <w:rFonts w:ascii="Times New Roman" w:hAnsi="Times New Roman" w:cs="Times New Roman"/>
                <w:sz w:val="24"/>
                <w:szCs w:val="24"/>
              </w:rPr>
            </w:pPr>
            <w:r w:rsidRPr="00900BDD">
              <w:rPr>
                <w:rFonts w:ascii="Times New Roman" w:hAnsi="Times New Roman" w:cs="Times New Roman"/>
                <w:sz w:val="24"/>
                <w:szCs w:val="24"/>
              </w:rPr>
              <w:t>Ahmet UĞURLU</w:t>
            </w:r>
          </w:p>
        </w:tc>
        <w:tc>
          <w:tcPr>
            <w:tcW w:w="2811" w:type="dxa"/>
            <w:shd w:val="clear" w:color="auto" w:fill="FFFFFF"/>
            <w:vAlign w:val="center"/>
          </w:tcPr>
          <w:p w14:paraId="4740BE6F" w14:textId="4E4E2726" w:rsidR="00A84B58" w:rsidRPr="00900BDD" w:rsidRDefault="00A84B58" w:rsidP="00A84B58">
            <w:pPr>
              <w:pStyle w:val="Balk1"/>
              <w:rPr>
                <w:rFonts w:ascii="Times New Roman" w:hAnsi="Times New Roman" w:cs="Times New Roman"/>
                <w:color w:val="000000"/>
                <w:sz w:val="24"/>
                <w:szCs w:val="24"/>
              </w:rPr>
            </w:pPr>
            <w:r w:rsidRPr="00900BDD">
              <w:rPr>
                <w:rFonts w:ascii="Times New Roman" w:hAnsi="Times New Roman" w:cs="Times New Roman"/>
                <w:color w:val="000000"/>
                <w:sz w:val="24"/>
                <w:szCs w:val="24"/>
              </w:rPr>
              <w:t>Enerji Yönetim Birimi</w:t>
            </w:r>
          </w:p>
        </w:tc>
        <w:tc>
          <w:tcPr>
            <w:tcW w:w="2571" w:type="dxa"/>
            <w:gridSpan w:val="2"/>
            <w:shd w:val="clear" w:color="auto" w:fill="FFFFFF"/>
            <w:vAlign w:val="center"/>
          </w:tcPr>
          <w:p w14:paraId="19D691E7" w14:textId="77777777" w:rsidR="00A84B58" w:rsidRPr="003C68FB" w:rsidRDefault="00A84B58" w:rsidP="00A84B58">
            <w:pPr>
              <w:pStyle w:val="Balk1"/>
              <w:rPr>
                <w:rFonts w:ascii="Comic Sans MS" w:hAnsi="Comic Sans MS" w:cs="Times New Roman"/>
                <w:color w:val="000000"/>
                <w:sz w:val="24"/>
                <w:szCs w:val="24"/>
              </w:rPr>
            </w:pPr>
          </w:p>
        </w:tc>
        <w:tc>
          <w:tcPr>
            <w:tcW w:w="1849" w:type="dxa"/>
            <w:shd w:val="clear" w:color="auto" w:fill="FFFFFF"/>
            <w:vAlign w:val="center"/>
          </w:tcPr>
          <w:p w14:paraId="57A7FBC5" w14:textId="77777777" w:rsidR="00A84B58" w:rsidRPr="003C68FB" w:rsidRDefault="00A84B58" w:rsidP="00A84B58">
            <w:pPr>
              <w:pStyle w:val="Balk1"/>
              <w:rPr>
                <w:rFonts w:ascii="Comic Sans MS" w:hAnsi="Comic Sans MS" w:cs="Times New Roman"/>
                <w:color w:val="000000"/>
                <w:sz w:val="24"/>
                <w:szCs w:val="24"/>
              </w:rPr>
            </w:pPr>
          </w:p>
        </w:tc>
      </w:tr>
      <w:tr w:rsidR="00A84B58" w:rsidRPr="003C68FB" w14:paraId="7E949261" w14:textId="77777777" w:rsidTr="00A84B58">
        <w:trPr>
          <w:divId w:val="1774323352"/>
          <w:trHeight w:val="421"/>
        </w:trPr>
        <w:tc>
          <w:tcPr>
            <w:tcW w:w="611" w:type="dxa"/>
            <w:shd w:val="clear" w:color="auto" w:fill="FFFFFF"/>
            <w:vAlign w:val="center"/>
          </w:tcPr>
          <w:p w14:paraId="62466100" w14:textId="7BBAF481" w:rsidR="00A84B58" w:rsidRPr="00F1364B" w:rsidRDefault="00A84B58" w:rsidP="00A84B58">
            <w:pPr>
              <w:pStyle w:val="TmBykHarfBalk"/>
              <w:ind w:left="-78"/>
              <w:jc w:val="center"/>
              <w:rPr>
                <w:rFonts w:ascii="Calibri" w:hAnsi="Calibri" w:cs="Times New Roman"/>
                <w:b w:val="0"/>
                <w:color w:val="000000"/>
                <w:sz w:val="22"/>
                <w:szCs w:val="22"/>
              </w:rPr>
            </w:pPr>
            <w:r>
              <w:rPr>
                <w:rFonts w:ascii="Calibri" w:hAnsi="Calibri" w:cs="Times New Roman"/>
                <w:b w:val="0"/>
                <w:color w:val="000000"/>
                <w:sz w:val="22"/>
                <w:szCs w:val="22"/>
              </w:rPr>
              <w:t>9</w:t>
            </w:r>
          </w:p>
        </w:tc>
        <w:tc>
          <w:tcPr>
            <w:tcW w:w="2509" w:type="dxa"/>
            <w:gridSpan w:val="3"/>
            <w:shd w:val="clear" w:color="auto" w:fill="FFFFFF"/>
            <w:vAlign w:val="center"/>
          </w:tcPr>
          <w:p w14:paraId="4104247A" w14:textId="09952FD9" w:rsidR="00A84B58" w:rsidRPr="00900BDD" w:rsidRDefault="00A84B58" w:rsidP="00A84B58">
            <w:pPr>
              <w:rPr>
                <w:rFonts w:ascii="Times New Roman" w:hAnsi="Times New Roman" w:cs="Times New Roman"/>
                <w:sz w:val="24"/>
                <w:szCs w:val="24"/>
              </w:rPr>
            </w:pPr>
            <w:r w:rsidRPr="00900BDD">
              <w:rPr>
                <w:rFonts w:ascii="Times New Roman" w:hAnsi="Times New Roman" w:cs="Times New Roman"/>
                <w:sz w:val="24"/>
                <w:szCs w:val="24"/>
              </w:rPr>
              <w:t>Bülent DUR</w:t>
            </w:r>
          </w:p>
        </w:tc>
        <w:tc>
          <w:tcPr>
            <w:tcW w:w="2811" w:type="dxa"/>
            <w:shd w:val="clear" w:color="auto" w:fill="FFFFFF"/>
            <w:vAlign w:val="center"/>
          </w:tcPr>
          <w:p w14:paraId="56F8303D" w14:textId="120DC4C1" w:rsidR="00A84B58" w:rsidRPr="00900BDD" w:rsidRDefault="00A84B58" w:rsidP="00A84B58">
            <w:pPr>
              <w:pStyle w:val="Balk1"/>
              <w:rPr>
                <w:rFonts w:ascii="Times New Roman" w:hAnsi="Times New Roman" w:cs="Times New Roman"/>
                <w:color w:val="000000"/>
                <w:sz w:val="24"/>
                <w:szCs w:val="24"/>
              </w:rPr>
            </w:pPr>
            <w:r w:rsidRPr="00900BDD">
              <w:rPr>
                <w:rFonts w:ascii="Times New Roman" w:hAnsi="Times New Roman" w:cs="Times New Roman"/>
                <w:color w:val="000000"/>
                <w:sz w:val="24"/>
                <w:szCs w:val="24"/>
              </w:rPr>
              <w:t>İl İdare Kurulu Müdürü</w:t>
            </w:r>
          </w:p>
        </w:tc>
        <w:tc>
          <w:tcPr>
            <w:tcW w:w="2571" w:type="dxa"/>
            <w:gridSpan w:val="2"/>
            <w:shd w:val="clear" w:color="auto" w:fill="FFFFFF"/>
            <w:vAlign w:val="center"/>
          </w:tcPr>
          <w:p w14:paraId="0A5F7EC9" w14:textId="77777777" w:rsidR="00A84B58" w:rsidRPr="003C68FB" w:rsidRDefault="00A84B58" w:rsidP="00A84B58">
            <w:pPr>
              <w:pStyle w:val="Balk1"/>
              <w:rPr>
                <w:rFonts w:ascii="Comic Sans MS" w:hAnsi="Comic Sans MS" w:cs="Times New Roman"/>
                <w:color w:val="000000"/>
                <w:sz w:val="24"/>
                <w:szCs w:val="24"/>
              </w:rPr>
            </w:pPr>
          </w:p>
        </w:tc>
        <w:tc>
          <w:tcPr>
            <w:tcW w:w="1849" w:type="dxa"/>
            <w:shd w:val="clear" w:color="auto" w:fill="FFFFFF"/>
            <w:vAlign w:val="center"/>
          </w:tcPr>
          <w:p w14:paraId="0C8FAAB5" w14:textId="77777777" w:rsidR="00A84B58" w:rsidRPr="003C68FB" w:rsidRDefault="00A84B58" w:rsidP="00A84B58">
            <w:pPr>
              <w:pStyle w:val="Balk1"/>
              <w:rPr>
                <w:rFonts w:ascii="Comic Sans MS" w:hAnsi="Comic Sans MS" w:cs="Times New Roman"/>
                <w:color w:val="000000"/>
                <w:sz w:val="24"/>
                <w:szCs w:val="24"/>
              </w:rPr>
            </w:pPr>
          </w:p>
        </w:tc>
      </w:tr>
      <w:tr w:rsidR="00A84B58" w:rsidRPr="003C68FB" w14:paraId="08280524" w14:textId="77777777" w:rsidTr="00A84B58">
        <w:trPr>
          <w:divId w:val="1774323352"/>
          <w:trHeight w:val="421"/>
        </w:trPr>
        <w:tc>
          <w:tcPr>
            <w:tcW w:w="611" w:type="dxa"/>
            <w:shd w:val="clear" w:color="auto" w:fill="FFFFFF"/>
            <w:vAlign w:val="center"/>
          </w:tcPr>
          <w:p w14:paraId="24C08F06" w14:textId="4E42E67C" w:rsidR="00A84B58" w:rsidRPr="00F1364B" w:rsidRDefault="00A84B58" w:rsidP="00A84B58">
            <w:pPr>
              <w:pStyle w:val="TmBykHarfBalk"/>
              <w:ind w:left="-78"/>
              <w:jc w:val="center"/>
              <w:rPr>
                <w:rFonts w:ascii="Calibri" w:hAnsi="Calibri" w:cs="Times New Roman"/>
                <w:b w:val="0"/>
                <w:color w:val="000000"/>
                <w:sz w:val="22"/>
                <w:szCs w:val="22"/>
              </w:rPr>
            </w:pPr>
            <w:r>
              <w:rPr>
                <w:rFonts w:ascii="Calibri" w:hAnsi="Calibri" w:cs="Times New Roman"/>
                <w:b w:val="0"/>
                <w:color w:val="000000"/>
                <w:sz w:val="22"/>
                <w:szCs w:val="22"/>
              </w:rPr>
              <w:t>10</w:t>
            </w:r>
          </w:p>
        </w:tc>
        <w:tc>
          <w:tcPr>
            <w:tcW w:w="2509" w:type="dxa"/>
            <w:gridSpan w:val="3"/>
            <w:shd w:val="clear" w:color="auto" w:fill="FFFFFF"/>
            <w:vAlign w:val="center"/>
          </w:tcPr>
          <w:p w14:paraId="0A3B8F5B" w14:textId="48A267A5" w:rsidR="00A84B58" w:rsidRPr="00900BDD" w:rsidRDefault="00A84B58" w:rsidP="00A84B58">
            <w:pPr>
              <w:rPr>
                <w:rFonts w:ascii="Times New Roman" w:hAnsi="Times New Roman" w:cs="Times New Roman"/>
                <w:sz w:val="24"/>
                <w:szCs w:val="24"/>
              </w:rPr>
            </w:pPr>
            <w:proofErr w:type="spellStart"/>
            <w:r w:rsidRPr="00900BDD">
              <w:rPr>
                <w:rFonts w:ascii="Times New Roman" w:hAnsi="Times New Roman" w:cs="Times New Roman"/>
                <w:sz w:val="24"/>
                <w:szCs w:val="24"/>
              </w:rPr>
              <w:t>Abdullatif</w:t>
            </w:r>
            <w:proofErr w:type="spellEnd"/>
            <w:r w:rsidRPr="00900BDD">
              <w:rPr>
                <w:rFonts w:ascii="Times New Roman" w:hAnsi="Times New Roman" w:cs="Times New Roman"/>
                <w:sz w:val="24"/>
                <w:szCs w:val="24"/>
              </w:rPr>
              <w:t xml:space="preserve"> TAVLAŞOĞLU</w:t>
            </w:r>
          </w:p>
        </w:tc>
        <w:tc>
          <w:tcPr>
            <w:tcW w:w="2811" w:type="dxa"/>
            <w:shd w:val="clear" w:color="auto" w:fill="FFFFFF"/>
            <w:vAlign w:val="center"/>
          </w:tcPr>
          <w:p w14:paraId="29F7560D" w14:textId="23F4325B" w:rsidR="00A84B58" w:rsidRPr="00900BDD" w:rsidRDefault="00A84B58" w:rsidP="00A84B58">
            <w:pPr>
              <w:pStyle w:val="Balk1"/>
              <w:rPr>
                <w:rFonts w:ascii="Times New Roman" w:hAnsi="Times New Roman" w:cs="Times New Roman"/>
                <w:color w:val="000000"/>
                <w:sz w:val="24"/>
                <w:szCs w:val="24"/>
              </w:rPr>
            </w:pPr>
            <w:r w:rsidRPr="00900BDD">
              <w:rPr>
                <w:rFonts w:ascii="Times New Roman" w:hAnsi="Times New Roman" w:cs="Times New Roman"/>
                <w:color w:val="000000"/>
                <w:sz w:val="24"/>
                <w:szCs w:val="24"/>
              </w:rPr>
              <w:t>Açık Kapı Şube Müdürü</w:t>
            </w:r>
          </w:p>
        </w:tc>
        <w:tc>
          <w:tcPr>
            <w:tcW w:w="2571" w:type="dxa"/>
            <w:gridSpan w:val="2"/>
            <w:shd w:val="clear" w:color="auto" w:fill="FFFFFF"/>
            <w:vAlign w:val="center"/>
          </w:tcPr>
          <w:p w14:paraId="10ACE8D9" w14:textId="77777777" w:rsidR="00A84B58" w:rsidRPr="003C68FB" w:rsidRDefault="00A84B58" w:rsidP="00A84B58">
            <w:pPr>
              <w:pStyle w:val="Balk1"/>
              <w:rPr>
                <w:rFonts w:ascii="Comic Sans MS" w:hAnsi="Comic Sans MS" w:cs="Times New Roman"/>
                <w:color w:val="000000"/>
                <w:sz w:val="24"/>
                <w:szCs w:val="24"/>
              </w:rPr>
            </w:pPr>
          </w:p>
        </w:tc>
        <w:tc>
          <w:tcPr>
            <w:tcW w:w="1849" w:type="dxa"/>
            <w:shd w:val="clear" w:color="auto" w:fill="FFFFFF"/>
            <w:vAlign w:val="center"/>
          </w:tcPr>
          <w:p w14:paraId="546D822E" w14:textId="77777777" w:rsidR="00A84B58" w:rsidRPr="003C68FB" w:rsidRDefault="00A84B58" w:rsidP="00A84B58">
            <w:pPr>
              <w:pStyle w:val="Balk1"/>
              <w:rPr>
                <w:rFonts w:ascii="Comic Sans MS" w:hAnsi="Comic Sans MS" w:cs="Times New Roman"/>
                <w:color w:val="000000"/>
                <w:sz w:val="24"/>
                <w:szCs w:val="24"/>
              </w:rPr>
            </w:pPr>
          </w:p>
        </w:tc>
      </w:tr>
      <w:tr w:rsidR="00A84B58" w:rsidRPr="003C68FB" w14:paraId="0BFBDD85" w14:textId="77777777" w:rsidTr="00A84B58">
        <w:trPr>
          <w:divId w:val="1774323352"/>
          <w:trHeight w:val="421"/>
        </w:trPr>
        <w:tc>
          <w:tcPr>
            <w:tcW w:w="611" w:type="dxa"/>
            <w:shd w:val="clear" w:color="auto" w:fill="FFFFFF"/>
            <w:vAlign w:val="center"/>
          </w:tcPr>
          <w:p w14:paraId="72FCF465" w14:textId="7790F2FE" w:rsidR="00A84B58" w:rsidRPr="00F1364B" w:rsidRDefault="00A84B58" w:rsidP="00A84B58">
            <w:pPr>
              <w:pStyle w:val="TmBykHarfBalk"/>
              <w:ind w:left="-78"/>
              <w:jc w:val="center"/>
              <w:rPr>
                <w:rFonts w:ascii="Calibri" w:hAnsi="Calibri" w:cs="Times New Roman"/>
                <w:b w:val="0"/>
                <w:color w:val="000000"/>
                <w:sz w:val="22"/>
                <w:szCs w:val="22"/>
              </w:rPr>
            </w:pPr>
            <w:r>
              <w:rPr>
                <w:rFonts w:ascii="Calibri" w:hAnsi="Calibri" w:cs="Times New Roman"/>
                <w:b w:val="0"/>
                <w:color w:val="000000"/>
                <w:sz w:val="22"/>
                <w:szCs w:val="22"/>
              </w:rPr>
              <w:t>11</w:t>
            </w:r>
          </w:p>
        </w:tc>
        <w:tc>
          <w:tcPr>
            <w:tcW w:w="2509" w:type="dxa"/>
            <w:gridSpan w:val="3"/>
            <w:shd w:val="clear" w:color="auto" w:fill="FFFFFF"/>
            <w:vAlign w:val="center"/>
          </w:tcPr>
          <w:p w14:paraId="6D38BD4D" w14:textId="08FEF7B2" w:rsidR="00A84B58" w:rsidRPr="00900BDD" w:rsidRDefault="00A84B58" w:rsidP="00A84B58">
            <w:pPr>
              <w:rPr>
                <w:rFonts w:ascii="Times New Roman" w:hAnsi="Times New Roman" w:cs="Times New Roman"/>
                <w:sz w:val="24"/>
                <w:szCs w:val="24"/>
              </w:rPr>
            </w:pPr>
            <w:proofErr w:type="spellStart"/>
            <w:r>
              <w:rPr>
                <w:rFonts w:ascii="Times New Roman" w:hAnsi="Times New Roman" w:cs="Times New Roman"/>
                <w:sz w:val="24"/>
                <w:szCs w:val="24"/>
              </w:rPr>
              <w:t>Mevlüt</w:t>
            </w:r>
            <w:proofErr w:type="spellEnd"/>
            <w:r>
              <w:rPr>
                <w:rFonts w:ascii="Times New Roman" w:hAnsi="Times New Roman" w:cs="Times New Roman"/>
                <w:sz w:val="24"/>
                <w:szCs w:val="24"/>
              </w:rPr>
              <w:t xml:space="preserve"> ŞENDUR</w:t>
            </w:r>
          </w:p>
        </w:tc>
        <w:tc>
          <w:tcPr>
            <w:tcW w:w="2811" w:type="dxa"/>
            <w:shd w:val="clear" w:color="auto" w:fill="FFFFFF"/>
            <w:vAlign w:val="center"/>
          </w:tcPr>
          <w:p w14:paraId="34C3217E" w14:textId="6595C7CB" w:rsidR="00A84B58" w:rsidRPr="00CA7C5E" w:rsidRDefault="00A84B58" w:rsidP="00A84B58">
            <w:pPr>
              <w:pStyle w:val="Balk1"/>
              <w:rPr>
                <w:rFonts w:ascii="Times New Roman" w:hAnsi="Times New Roman" w:cs="Times New Roman"/>
                <w:color w:val="000000"/>
                <w:sz w:val="24"/>
                <w:szCs w:val="24"/>
              </w:rPr>
            </w:pPr>
            <w:r w:rsidRPr="00CA7C5E">
              <w:rPr>
                <w:rFonts w:ascii="Times New Roman" w:hAnsi="Times New Roman" w:cs="Times New Roman"/>
                <w:color w:val="000000"/>
                <w:sz w:val="24"/>
                <w:szCs w:val="24"/>
              </w:rPr>
              <w:t>İdare ve Denetim Müdürü</w:t>
            </w:r>
            <w:r>
              <w:rPr>
                <w:rFonts w:ascii="Times New Roman" w:hAnsi="Times New Roman" w:cs="Times New Roman"/>
                <w:color w:val="000000"/>
                <w:sz w:val="24"/>
                <w:szCs w:val="24"/>
              </w:rPr>
              <w:t xml:space="preserve"> </w:t>
            </w:r>
          </w:p>
        </w:tc>
        <w:tc>
          <w:tcPr>
            <w:tcW w:w="2571" w:type="dxa"/>
            <w:gridSpan w:val="2"/>
            <w:shd w:val="clear" w:color="auto" w:fill="FFFFFF"/>
            <w:vAlign w:val="center"/>
          </w:tcPr>
          <w:p w14:paraId="3CE8B59E" w14:textId="77777777" w:rsidR="00A84B58" w:rsidRPr="003C68FB" w:rsidRDefault="00A84B58" w:rsidP="00A84B58">
            <w:pPr>
              <w:pStyle w:val="Balk1"/>
              <w:rPr>
                <w:rFonts w:ascii="Comic Sans MS" w:hAnsi="Comic Sans MS" w:cs="Times New Roman"/>
                <w:color w:val="000000"/>
                <w:sz w:val="24"/>
                <w:szCs w:val="24"/>
              </w:rPr>
            </w:pPr>
          </w:p>
        </w:tc>
        <w:tc>
          <w:tcPr>
            <w:tcW w:w="1849" w:type="dxa"/>
            <w:shd w:val="clear" w:color="auto" w:fill="FFFFFF"/>
            <w:vAlign w:val="center"/>
          </w:tcPr>
          <w:p w14:paraId="468C35E1" w14:textId="77777777" w:rsidR="00A84B58" w:rsidRPr="003C68FB" w:rsidRDefault="00A84B58" w:rsidP="00A84B58">
            <w:pPr>
              <w:pStyle w:val="Balk1"/>
              <w:rPr>
                <w:rFonts w:ascii="Comic Sans MS" w:hAnsi="Comic Sans MS" w:cs="Times New Roman"/>
                <w:color w:val="000000"/>
                <w:sz w:val="24"/>
                <w:szCs w:val="24"/>
              </w:rPr>
            </w:pPr>
          </w:p>
        </w:tc>
      </w:tr>
      <w:tr w:rsidR="00A84B58" w:rsidRPr="003C68FB" w14:paraId="7B3C6F3F" w14:textId="77777777" w:rsidTr="00A84B58">
        <w:trPr>
          <w:divId w:val="1774323352"/>
          <w:trHeight w:val="421"/>
        </w:trPr>
        <w:tc>
          <w:tcPr>
            <w:tcW w:w="611" w:type="dxa"/>
            <w:shd w:val="clear" w:color="auto" w:fill="FFFFFF"/>
            <w:vAlign w:val="center"/>
          </w:tcPr>
          <w:p w14:paraId="586DF68E" w14:textId="0EC6F336" w:rsidR="00A84B58" w:rsidRPr="00F1364B" w:rsidRDefault="00A84B58" w:rsidP="00A84B58">
            <w:pPr>
              <w:pStyle w:val="TmBykHarfBalk"/>
              <w:ind w:left="-78"/>
              <w:jc w:val="center"/>
              <w:rPr>
                <w:rFonts w:ascii="Calibri" w:hAnsi="Calibri" w:cs="Times New Roman"/>
                <w:b w:val="0"/>
                <w:color w:val="000000"/>
                <w:sz w:val="22"/>
                <w:szCs w:val="22"/>
              </w:rPr>
            </w:pPr>
            <w:r>
              <w:rPr>
                <w:rFonts w:ascii="Calibri" w:hAnsi="Calibri" w:cs="Times New Roman"/>
                <w:b w:val="0"/>
                <w:color w:val="000000"/>
                <w:sz w:val="22"/>
                <w:szCs w:val="22"/>
              </w:rPr>
              <w:t>12</w:t>
            </w:r>
          </w:p>
        </w:tc>
        <w:tc>
          <w:tcPr>
            <w:tcW w:w="2509" w:type="dxa"/>
            <w:gridSpan w:val="3"/>
            <w:shd w:val="clear" w:color="auto" w:fill="FFFFFF"/>
            <w:vAlign w:val="center"/>
          </w:tcPr>
          <w:p w14:paraId="0D988B1E" w14:textId="476E1B1F" w:rsidR="00A84B58" w:rsidRPr="00900BDD" w:rsidRDefault="00A84B58" w:rsidP="00A84B58">
            <w:pPr>
              <w:rPr>
                <w:rFonts w:ascii="Times New Roman" w:hAnsi="Times New Roman" w:cs="Times New Roman"/>
                <w:sz w:val="24"/>
                <w:szCs w:val="24"/>
              </w:rPr>
            </w:pPr>
            <w:r>
              <w:rPr>
                <w:rFonts w:ascii="Times New Roman" w:hAnsi="Times New Roman" w:cs="Times New Roman"/>
                <w:sz w:val="24"/>
                <w:szCs w:val="24"/>
              </w:rPr>
              <w:t>Ümit DEMİR</w:t>
            </w:r>
          </w:p>
        </w:tc>
        <w:tc>
          <w:tcPr>
            <w:tcW w:w="2811" w:type="dxa"/>
            <w:shd w:val="clear" w:color="auto" w:fill="FFFFFF"/>
            <w:vAlign w:val="center"/>
          </w:tcPr>
          <w:p w14:paraId="301DB619" w14:textId="6D06E28A" w:rsidR="00A84B58" w:rsidRPr="00CA7C5E" w:rsidRDefault="00A84B58" w:rsidP="00A84B58">
            <w:pPr>
              <w:pStyle w:val="Balk1"/>
              <w:rPr>
                <w:rFonts w:ascii="Times New Roman" w:hAnsi="Times New Roman" w:cs="Times New Roman"/>
                <w:color w:val="000000"/>
                <w:sz w:val="24"/>
                <w:szCs w:val="24"/>
              </w:rPr>
            </w:pPr>
            <w:r>
              <w:rPr>
                <w:rFonts w:ascii="Times New Roman" w:hAnsi="Times New Roman" w:cs="Times New Roman"/>
                <w:color w:val="000000"/>
                <w:sz w:val="24"/>
                <w:szCs w:val="24"/>
              </w:rPr>
              <w:t>İdari Hizmetler Müdürü</w:t>
            </w:r>
          </w:p>
        </w:tc>
        <w:tc>
          <w:tcPr>
            <w:tcW w:w="2571" w:type="dxa"/>
            <w:gridSpan w:val="2"/>
            <w:shd w:val="clear" w:color="auto" w:fill="FFFFFF"/>
            <w:vAlign w:val="center"/>
          </w:tcPr>
          <w:p w14:paraId="7EDF9965" w14:textId="77777777" w:rsidR="00A84B58" w:rsidRPr="003C68FB" w:rsidRDefault="00A84B58" w:rsidP="00A84B58">
            <w:pPr>
              <w:pStyle w:val="Balk1"/>
              <w:rPr>
                <w:rFonts w:ascii="Comic Sans MS" w:hAnsi="Comic Sans MS" w:cs="Times New Roman"/>
                <w:color w:val="000000"/>
                <w:sz w:val="24"/>
                <w:szCs w:val="24"/>
              </w:rPr>
            </w:pPr>
          </w:p>
        </w:tc>
        <w:tc>
          <w:tcPr>
            <w:tcW w:w="1849" w:type="dxa"/>
            <w:shd w:val="clear" w:color="auto" w:fill="FFFFFF"/>
            <w:vAlign w:val="center"/>
          </w:tcPr>
          <w:p w14:paraId="630CC05C" w14:textId="77777777" w:rsidR="00A84B58" w:rsidRPr="003C68FB" w:rsidRDefault="00A84B58" w:rsidP="00A84B58">
            <w:pPr>
              <w:pStyle w:val="Balk1"/>
              <w:rPr>
                <w:rFonts w:ascii="Comic Sans MS" w:hAnsi="Comic Sans MS" w:cs="Times New Roman"/>
                <w:color w:val="000000"/>
                <w:sz w:val="24"/>
                <w:szCs w:val="24"/>
              </w:rPr>
            </w:pPr>
          </w:p>
        </w:tc>
      </w:tr>
      <w:tr w:rsidR="00A84B58" w:rsidRPr="003C68FB" w14:paraId="0B24722F" w14:textId="77777777" w:rsidTr="00A84B58">
        <w:trPr>
          <w:divId w:val="1774323352"/>
          <w:trHeight w:val="421"/>
        </w:trPr>
        <w:tc>
          <w:tcPr>
            <w:tcW w:w="10351" w:type="dxa"/>
            <w:gridSpan w:val="8"/>
            <w:tcBorders>
              <w:top w:val="nil"/>
              <w:left w:val="nil"/>
              <w:bottom w:val="nil"/>
              <w:right w:val="nil"/>
            </w:tcBorders>
            <w:shd w:val="clear" w:color="auto" w:fill="FFFFFF"/>
            <w:vAlign w:val="center"/>
          </w:tcPr>
          <w:p w14:paraId="4CB8F64D" w14:textId="77777777" w:rsidR="00A84B58" w:rsidRDefault="00A84B58" w:rsidP="00A84B58"/>
          <w:p w14:paraId="6ECDC050" w14:textId="77777777" w:rsidR="00A84B58" w:rsidRDefault="00A84B58" w:rsidP="00A84B58"/>
          <w:tbl>
            <w:tblPr>
              <w:tblpPr w:leftFromText="141" w:rightFromText="141" w:vertAnchor="text" w:tblpY="67"/>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2254"/>
              <w:gridCol w:w="2799"/>
              <w:gridCol w:w="2507"/>
              <w:gridCol w:w="2566"/>
            </w:tblGrid>
            <w:tr w:rsidR="00A84B58" w:rsidRPr="003C68FB" w14:paraId="7C1C0058" w14:textId="77777777" w:rsidTr="004E4119">
              <w:trPr>
                <w:trHeight w:val="366"/>
              </w:trPr>
              <w:tc>
                <w:tcPr>
                  <w:tcW w:w="2254" w:type="dxa"/>
                  <w:shd w:val="clear" w:color="auto" w:fill="auto"/>
                  <w:tcMar>
                    <w:top w:w="14" w:type="dxa"/>
                    <w:left w:w="0" w:type="dxa"/>
                    <w:bottom w:w="14" w:type="dxa"/>
                    <w:right w:w="86" w:type="dxa"/>
                  </w:tcMar>
                  <w:vAlign w:val="center"/>
                </w:tcPr>
                <w:p w14:paraId="66579CD2" w14:textId="77777777" w:rsidR="00A84B58" w:rsidRPr="00F1364B" w:rsidRDefault="00A84B58" w:rsidP="00A84B58">
                  <w:pPr>
                    <w:pStyle w:val="TmBykHarfBalk"/>
                    <w:rPr>
                      <w:rFonts w:ascii="Calibri" w:hAnsi="Calibri" w:cs="Times New Roman"/>
                      <w:color w:val="000000"/>
                      <w:sz w:val="22"/>
                      <w:szCs w:val="22"/>
                    </w:rPr>
                  </w:pPr>
                  <w:r w:rsidRPr="00F1364B">
                    <w:rPr>
                      <w:rFonts w:ascii="Calibri" w:hAnsi="Calibri" w:cs="Times New Roman"/>
                      <w:caps w:val="0"/>
                      <w:color w:val="000000"/>
                      <w:sz w:val="22"/>
                      <w:szCs w:val="22"/>
                      <w:lang w:bidi="ar-SA"/>
                    </w:rPr>
                    <w:t>Gündem Başlığı</w:t>
                  </w:r>
                </w:p>
              </w:tc>
              <w:tc>
                <w:tcPr>
                  <w:tcW w:w="7872" w:type="dxa"/>
                  <w:gridSpan w:val="3"/>
                  <w:shd w:val="clear" w:color="auto" w:fill="auto"/>
                  <w:tcMar>
                    <w:top w:w="14" w:type="dxa"/>
                    <w:left w:w="0" w:type="dxa"/>
                    <w:bottom w:w="14" w:type="dxa"/>
                    <w:right w:w="86" w:type="dxa"/>
                  </w:tcMar>
                  <w:vAlign w:val="center"/>
                </w:tcPr>
                <w:p w14:paraId="4A280386" w14:textId="7ACC74CD" w:rsidR="00A84B58" w:rsidRPr="009F46B3" w:rsidRDefault="00A84B58" w:rsidP="00A84B58">
                  <w:pPr>
                    <w:pStyle w:val="TmBykHarfBalk"/>
                    <w:ind w:left="170"/>
                    <w:rPr>
                      <w:rFonts w:ascii="Times New Roman" w:hAnsi="Times New Roman" w:cs="Times New Roman"/>
                      <w:b w:val="0"/>
                      <w:bCs/>
                      <w:color w:val="000000"/>
                      <w:sz w:val="24"/>
                      <w:szCs w:val="24"/>
                    </w:rPr>
                  </w:pPr>
                  <w:r w:rsidRPr="009F46B3">
                    <w:rPr>
                      <w:rFonts w:ascii="Times New Roman" w:hAnsi="Times New Roman" w:cs="Times New Roman"/>
                      <w:b w:val="0"/>
                      <w:bCs/>
                      <w:color w:val="000000"/>
                      <w:sz w:val="24"/>
                      <w:szCs w:val="24"/>
                    </w:rPr>
                    <w:t>Sırasıyla gündem</w:t>
                  </w:r>
                  <w:r>
                    <w:rPr>
                      <w:rFonts w:ascii="Times New Roman" w:hAnsi="Times New Roman" w:cs="Times New Roman"/>
                      <w:b w:val="0"/>
                      <w:bCs/>
                      <w:color w:val="000000"/>
                      <w:sz w:val="24"/>
                      <w:szCs w:val="24"/>
                    </w:rPr>
                    <w:t xml:space="preserve"> Maddelerinin Gözden geçirilmesi</w:t>
                  </w:r>
                </w:p>
              </w:tc>
            </w:tr>
            <w:tr w:rsidR="00A84B58" w:rsidRPr="003C68FB" w14:paraId="0C198115" w14:textId="77777777" w:rsidTr="004E4119">
              <w:trPr>
                <w:trHeight w:val="366"/>
              </w:trPr>
              <w:tc>
                <w:tcPr>
                  <w:tcW w:w="2254" w:type="dxa"/>
                  <w:shd w:val="clear" w:color="auto" w:fill="F3F3F3"/>
                  <w:vAlign w:val="center"/>
                </w:tcPr>
                <w:p w14:paraId="594639E9" w14:textId="77777777" w:rsidR="00A84B58" w:rsidRPr="00F1364B" w:rsidRDefault="00A84B58" w:rsidP="00A84B58">
                  <w:pPr>
                    <w:pStyle w:val="TmBykHarfBalk"/>
                    <w:rPr>
                      <w:rFonts w:ascii="Calibri" w:hAnsi="Calibri" w:cs="Times New Roman"/>
                      <w:caps w:val="0"/>
                      <w:color w:val="000000"/>
                      <w:sz w:val="22"/>
                      <w:szCs w:val="22"/>
                      <w:lang w:bidi="ar-SA"/>
                    </w:rPr>
                  </w:pPr>
                  <w:r w:rsidRPr="00F1364B">
                    <w:rPr>
                      <w:rFonts w:ascii="Calibri" w:hAnsi="Calibri" w:cs="Times New Roman"/>
                      <w:caps w:val="0"/>
                      <w:color w:val="000000"/>
                      <w:sz w:val="22"/>
                      <w:szCs w:val="22"/>
                      <w:lang w:bidi="ar-SA"/>
                    </w:rPr>
                    <w:t>Tartışmalar</w:t>
                  </w:r>
                </w:p>
              </w:tc>
              <w:tc>
                <w:tcPr>
                  <w:tcW w:w="7872" w:type="dxa"/>
                  <w:gridSpan w:val="3"/>
                  <w:shd w:val="clear" w:color="auto" w:fill="auto"/>
                  <w:vAlign w:val="center"/>
                </w:tcPr>
                <w:p w14:paraId="762888EA" w14:textId="1C1C42DC" w:rsidR="00A84B58" w:rsidRPr="003C68FB" w:rsidRDefault="00A84B58" w:rsidP="00A84B58">
                  <w:pPr>
                    <w:rPr>
                      <w:rFonts w:ascii="Comic Sans MS" w:hAnsi="Comic Sans MS" w:cs="Times New Roman"/>
                      <w:b/>
                      <w:color w:val="000000"/>
                      <w:sz w:val="24"/>
                      <w:szCs w:val="24"/>
                    </w:rPr>
                  </w:pPr>
                </w:p>
              </w:tc>
            </w:tr>
            <w:tr w:rsidR="00A84B58" w:rsidRPr="003C68FB" w14:paraId="5C7D04CA" w14:textId="77777777" w:rsidTr="00057E53">
              <w:trPr>
                <w:trHeight w:val="1594"/>
              </w:trPr>
              <w:tc>
                <w:tcPr>
                  <w:tcW w:w="10126" w:type="dxa"/>
                  <w:gridSpan w:val="4"/>
                  <w:shd w:val="clear" w:color="auto" w:fill="auto"/>
                  <w:vAlign w:val="center"/>
                </w:tcPr>
                <w:p w14:paraId="3B0E2132" w14:textId="07C3E380" w:rsidR="00A84B58" w:rsidRPr="009F46B3" w:rsidRDefault="00A84B58" w:rsidP="00A84B58">
                  <w:pPr>
                    <w:pStyle w:val="TmBykHarfBalk"/>
                    <w:rPr>
                      <w:rFonts w:ascii="Times New Roman" w:hAnsi="Times New Roman" w:cs="Times New Roman"/>
                      <w:b w:val="0"/>
                      <w:bCs/>
                      <w:caps w:val="0"/>
                      <w:color w:val="000000"/>
                      <w:sz w:val="24"/>
                      <w:szCs w:val="24"/>
                      <w:lang w:bidi="ar-SA"/>
                    </w:rPr>
                  </w:pPr>
                  <w:r>
                    <w:rPr>
                      <w:rFonts w:ascii="Times New Roman" w:hAnsi="Times New Roman" w:cs="Times New Roman"/>
                      <w:b w:val="0"/>
                      <w:bCs/>
                      <w:caps w:val="0"/>
                      <w:color w:val="000000"/>
                      <w:sz w:val="24"/>
                      <w:szCs w:val="24"/>
                      <w:lang w:bidi="ar-SA"/>
                    </w:rPr>
                    <w:t>Tetkik sonuçlarının değerlendirilmesi</w:t>
                  </w:r>
                </w:p>
                <w:p w14:paraId="37E4D44C" w14:textId="38712DA6" w:rsidR="00A84B58" w:rsidRDefault="00A84B58" w:rsidP="00A84B58">
                  <w:pPr>
                    <w:pStyle w:val="TmBykHarfBalk"/>
                    <w:rPr>
                      <w:rFonts w:ascii="Times New Roman" w:hAnsi="Times New Roman" w:cs="Times New Roman"/>
                      <w:b w:val="0"/>
                      <w:bCs/>
                      <w:caps w:val="0"/>
                      <w:color w:val="000000"/>
                      <w:sz w:val="24"/>
                      <w:szCs w:val="24"/>
                      <w:lang w:bidi="ar-SA"/>
                    </w:rPr>
                  </w:pPr>
                  <w:r w:rsidRPr="009F46B3">
                    <w:rPr>
                      <w:rFonts w:ascii="Times New Roman" w:hAnsi="Times New Roman" w:cs="Times New Roman"/>
                      <w:b w:val="0"/>
                      <w:bCs/>
                      <w:caps w:val="0"/>
                      <w:color w:val="000000"/>
                      <w:sz w:val="24"/>
                      <w:szCs w:val="24"/>
                      <w:lang w:bidi="ar-SA"/>
                    </w:rPr>
                    <w:t>Tetkikte sorulan soruların değiştirilmesi, sayısının artırılması ve kapsamının daha da detaylandırılması</w:t>
                  </w:r>
                </w:p>
                <w:p w14:paraId="68F105CE" w14:textId="5C4A48B5" w:rsidR="00A84B58" w:rsidRPr="009F46B3" w:rsidRDefault="00A84B58" w:rsidP="00A84B58">
                  <w:pPr>
                    <w:pStyle w:val="TmBykHarfBalk"/>
                    <w:rPr>
                      <w:rFonts w:ascii="Times New Roman" w:hAnsi="Times New Roman" w:cs="Times New Roman"/>
                      <w:b w:val="0"/>
                      <w:bCs/>
                      <w:caps w:val="0"/>
                      <w:color w:val="000000"/>
                      <w:sz w:val="24"/>
                      <w:szCs w:val="24"/>
                      <w:lang w:bidi="ar-SA"/>
                    </w:rPr>
                  </w:pPr>
                  <w:r>
                    <w:rPr>
                      <w:rFonts w:ascii="Times New Roman" w:hAnsi="Times New Roman" w:cs="Times New Roman"/>
                      <w:b w:val="0"/>
                      <w:bCs/>
                      <w:caps w:val="0"/>
                      <w:color w:val="000000"/>
                      <w:sz w:val="24"/>
                      <w:szCs w:val="24"/>
                      <w:lang w:bidi="ar-SA"/>
                    </w:rPr>
                    <w:t>Tetkik edilen birimlerin risk ve fırsat analizlerinin yeterliliği</w:t>
                  </w:r>
                </w:p>
                <w:p w14:paraId="6CA0BB15" w14:textId="09764FA0" w:rsidR="00A84B58" w:rsidRPr="009F46B3" w:rsidRDefault="00A84B58" w:rsidP="00A84B58">
                  <w:pPr>
                    <w:pStyle w:val="TmBykHarfBalk"/>
                    <w:rPr>
                      <w:rFonts w:ascii="Times New Roman" w:hAnsi="Times New Roman" w:cs="Times New Roman"/>
                      <w:b w:val="0"/>
                      <w:bCs/>
                      <w:caps w:val="0"/>
                      <w:color w:val="000000"/>
                      <w:sz w:val="24"/>
                      <w:szCs w:val="24"/>
                      <w:lang w:bidi="ar-SA"/>
                    </w:rPr>
                  </w:pPr>
                  <w:r>
                    <w:rPr>
                      <w:rFonts w:ascii="Times New Roman" w:hAnsi="Times New Roman" w:cs="Times New Roman"/>
                      <w:b w:val="0"/>
                      <w:bCs/>
                      <w:caps w:val="0"/>
                      <w:color w:val="000000"/>
                      <w:sz w:val="24"/>
                      <w:szCs w:val="24"/>
                      <w:lang w:bidi="ar-SA"/>
                    </w:rPr>
                    <w:t>Arşiv plan ve uygulamalarının uygunluğu</w:t>
                  </w:r>
                </w:p>
                <w:p w14:paraId="076EEBB7" w14:textId="77777777" w:rsidR="00A84B58" w:rsidRDefault="00A84B58" w:rsidP="00A84B58">
                  <w:pPr>
                    <w:pStyle w:val="TmBykHarfBalk"/>
                    <w:rPr>
                      <w:rFonts w:ascii="Times New Roman" w:hAnsi="Times New Roman" w:cs="Times New Roman"/>
                      <w:b w:val="0"/>
                      <w:bCs/>
                      <w:caps w:val="0"/>
                      <w:color w:val="000000"/>
                      <w:sz w:val="24"/>
                      <w:szCs w:val="24"/>
                      <w:lang w:bidi="ar-SA"/>
                    </w:rPr>
                  </w:pPr>
                  <w:r w:rsidRPr="009F46B3">
                    <w:rPr>
                      <w:rFonts w:ascii="Times New Roman" w:hAnsi="Times New Roman" w:cs="Times New Roman"/>
                      <w:b w:val="0"/>
                      <w:bCs/>
                      <w:caps w:val="0"/>
                      <w:color w:val="000000"/>
                      <w:sz w:val="24"/>
                      <w:szCs w:val="24"/>
                      <w:lang w:bidi="ar-SA"/>
                    </w:rPr>
                    <w:t>Tetkikçilerin faaliyeti daha verimli gerçekleştirmesi</w:t>
                  </w:r>
                  <w:r>
                    <w:rPr>
                      <w:rFonts w:ascii="Times New Roman" w:hAnsi="Times New Roman" w:cs="Times New Roman"/>
                      <w:b w:val="0"/>
                      <w:bCs/>
                      <w:caps w:val="0"/>
                      <w:color w:val="000000"/>
                      <w:sz w:val="24"/>
                      <w:szCs w:val="24"/>
                      <w:lang w:bidi="ar-SA"/>
                    </w:rPr>
                    <w:t xml:space="preserve"> için koşullar</w:t>
                  </w:r>
                </w:p>
                <w:p w14:paraId="4979B0B6" w14:textId="7E589320" w:rsidR="00A84B58" w:rsidRPr="00EA2B39" w:rsidRDefault="00A84B58" w:rsidP="00A84B58">
                  <w:pPr>
                    <w:pStyle w:val="TmBykHarfBalk"/>
                    <w:rPr>
                      <w:rFonts w:ascii="Times New Roman" w:hAnsi="Times New Roman" w:cs="Times New Roman"/>
                      <w:b w:val="0"/>
                      <w:bCs/>
                      <w:caps w:val="0"/>
                      <w:color w:val="000000"/>
                      <w:sz w:val="24"/>
                      <w:szCs w:val="24"/>
                      <w:lang w:bidi="ar-SA"/>
                    </w:rPr>
                  </w:pPr>
                  <w:r w:rsidRPr="009F46B3">
                    <w:rPr>
                      <w:rFonts w:ascii="Times New Roman" w:hAnsi="Times New Roman" w:cs="Times New Roman"/>
                      <w:b w:val="0"/>
                      <w:bCs/>
                      <w:caps w:val="0"/>
                      <w:color w:val="000000"/>
                      <w:sz w:val="24"/>
                      <w:szCs w:val="24"/>
                      <w:lang w:bidi="ar-SA"/>
                    </w:rPr>
                    <w:t>Bir sonraki tetkik tarihinin daha yakın bir tarihe çekilme ihtimali</w:t>
                  </w:r>
                </w:p>
              </w:tc>
            </w:tr>
            <w:tr w:rsidR="00A84B58" w:rsidRPr="003C68FB" w14:paraId="109A452D" w14:textId="77777777" w:rsidTr="004E4119">
              <w:trPr>
                <w:trHeight w:val="366"/>
              </w:trPr>
              <w:tc>
                <w:tcPr>
                  <w:tcW w:w="2254" w:type="dxa"/>
                  <w:shd w:val="clear" w:color="auto" w:fill="F3F3F3"/>
                  <w:vAlign w:val="center"/>
                </w:tcPr>
                <w:p w14:paraId="432DAEF2" w14:textId="77777777" w:rsidR="00A84B58" w:rsidRPr="00F1364B" w:rsidRDefault="00A84B58" w:rsidP="00A84B58">
                  <w:pPr>
                    <w:pStyle w:val="TmBykHarfBalk"/>
                    <w:rPr>
                      <w:rFonts w:ascii="Calibri" w:hAnsi="Calibri" w:cs="Times New Roman"/>
                      <w:caps w:val="0"/>
                      <w:color w:val="000000"/>
                      <w:sz w:val="22"/>
                      <w:szCs w:val="22"/>
                      <w:lang w:bidi="ar-SA"/>
                    </w:rPr>
                  </w:pPr>
                  <w:r w:rsidRPr="00F1364B">
                    <w:rPr>
                      <w:rFonts w:ascii="Calibri" w:hAnsi="Calibri" w:cs="Times New Roman"/>
                      <w:caps w:val="0"/>
                      <w:color w:val="000000"/>
                      <w:sz w:val="22"/>
                      <w:szCs w:val="22"/>
                      <w:lang w:bidi="ar-SA"/>
                    </w:rPr>
                    <w:t>Kararlar</w:t>
                  </w:r>
                </w:p>
              </w:tc>
              <w:tc>
                <w:tcPr>
                  <w:tcW w:w="7872" w:type="dxa"/>
                  <w:gridSpan w:val="3"/>
                  <w:shd w:val="clear" w:color="auto" w:fill="auto"/>
                  <w:vAlign w:val="center"/>
                </w:tcPr>
                <w:p w14:paraId="4A9D5387" w14:textId="78DF90D2" w:rsidR="00A84B58" w:rsidRPr="003C68FB" w:rsidRDefault="00A84B58" w:rsidP="00A84B58">
                  <w:pPr>
                    <w:rPr>
                      <w:rFonts w:ascii="Comic Sans MS" w:hAnsi="Comic Sans MS" w:cs="Times New Roman"/>
                      <w:b/>
                      <w:color w:val="000000"/>
                      <w:sz w:val="24"/>
                      <w:szCs w:val="24"/>
                    </w:rPr>
                  </w:pPr>
                </w:p>
              </w:tc>
            </w:tr>
            <w:tr w:rsidR="00A84B58" w:rsidRPr="003C68FB" w14:paraId="3EDCB5C3" w14:textId="77777777" w:rsidTr="00613660">
              <w:trPr>
                <w:trHeight w:val="969"/>
              </w:trPr>
              <w:tc>
                <w:tcPr>
                  <w:tcW w:w="10126" w:type="dxa"/>
                  <w:gridSpan w:val="4"/>
                  <w:shd w:val="clear" w:color="auto" w:fill="auto"/>
                  <w:vAlign w:val="center"/>
                </w:tcPr>
                <w:p w14:paraId="7C40C803" w14:textId="56B00A21" w:rsidR="00A84B58" w:rsidRPr="00766426" w:rsidRDefault="00A84B58" w:rsidP="00A84B58">
                  <w:pPr>
                    <w:jc w:val="both"/>
                    <w:rPr>
                      <w:rFonts w:ascii="Times New Roman" w:hAnsi="Times New Roman" w:cs="Times New Roman"/>
                      <w:sz w:val="24"/>
                    </w:rPr>
                  </w:pPr>
                  <w:r>
                    <w:rPr>
                      <w:rFonts w:ascii="Times New Roman" w:hAnsi="Times New Roman" w:cs="Times New Roman"/>
                      <w:sz w:val="24"/>
                    </w:rPr>
                    <w:t>1)</w:t>
                  </w:r>
                  <w:r w:rsidRPr="00766426">
                    <w:rPr>
                      <w:rFonts w:ascii="Times New Roman" w:hAnsi="Times New Roman" w:cs="Times New Roman"/>
                      <w:sz w:val="24"/>
                    </w:rPr>
                    <w:t>01.</w:t>
                  </w:r>
                  <w:r>
                    <w:rPr>
                      <w:rFonts w:ascii="Times New Roman" w:hAnsi="Times New Roman" w:cs="Times New Roman"/>
                      <w:sz w:val="24"/>
                    </w:rPr>
                    <w:t>0</w:t>
                  </w:r>
                  <w:r w:rsidRPr="00766426">
                    <w:rPr>
                      <w:rFonts w:ascii="Times New Roman" w:hAnsi="Times New Roman" w:cs="Times New Roman"/>
                      <w:sz w:val="24"/>
                    </w:rPr>
                    <w:t>1.20</w:t>
                  </w:r>
                  <w:r>
                    <w:rPr>
                      <w:rFonts w:ascii="Times New Roman" w:hAnsi="Times New Roman" w:cs="Times New Roman"/>
                      <w:sz w:val="24"/>
                    </w:rPr>
                    <w:t>23</w:t>
                  </w:r>
                  <w:r w:rsidRPr="00766426">
                    <w:rPr>
                      <w:rFonts w:ascii="Times New Roman" w:hAnsi="Times New Roman" w:cs="Times New Roman"/>
                      <w:sz w:val="24"/>
                    </w:rPr>
                    <w:t xml:space="preserve"> tarihi itibari ile kalite yönetim sistemimiz yayınlanmış ve uygulamaya alınmıştır. Kalite yönetim sistemimizin uygulamalarının ve gerekli düzenlemelerin gözden geçirilmesi ve uygulamaların planlaması bu toplantımız sonucunda gerçekleştirilmiştir.</w:t>
                  </w:r>
                </w:p>
                <w:p w14:paraId="43B47030" w14:textId="122E51E4" w:rsidR="00A84B58" w:rsidRDefault="00A84B58" w:rsidP="00A84B58">
                  <w:pPr>
                    <w:rPr>
                      <w:rFonts w:ascii="Times New Roman" w:hAnsi="Times New Roman" w:cs="Times New Roman"/>
                      <w:sz w:val="24"/>
                    </w:rPr>
                  </w:pPr>
                  <w:r>
                    <w:rPr>
                      <w:rFonts w:ascii="Times New Roman" w:hAnsi="Times New Roman" w:cs="Times New Roman"/>
                      <w:sz w:val="24"/>
                    </w:rPr>
                    <w:t>2)</w:t>
                  </w:r>
                  <w:r w:rsidRPr="00766426">
                    <w:rPr>
                      <w:rFonts w:ascii="Times New Roman" w:hAnsi="Times New Roman" w:cs="Times New Roman"/>
                      <w:sz w:val="24"/>
                    </w:rPr>
                    <w:t>Kalite yönetim sistemimizin TSE EN ISO 9001:2015 standart şartlarını sağlayarak yeniden uygulamaya alınması sağlanmış olup belgelendirme değerlendirmeleri TSE tarafından yapılmış ve belgenin devamı sağlanmıştır.</w:t>
                  </w:r>
                </w:p>
                <w:p w14:paraId="2F84DC95" w14:textId="562CAD4B" w:rsidR="00A84B58" w:rsidRPr="00766426" w:rsidRDefault="00A84B58" w:rsidP="00A84B58">
                  <w:pPr>
                    <w:jc w:val="both"/>
                    <w:rPr>
                      <w:rFonts w:ascii="Times New Roman" w:hAnsi="Times New Roman" w:cs="Times New Roman"/>
                      <w:sz w:val="24"/>
                      <w:szCs w:val="24"/>
                    </w:rPr>
                  </w:pPr>
                  <w:r>
                    <w:rPr>
                      <w:rFonts w:ascii="Times New Roman" w:hAnsi="Times New Roman" w:cs="Times New Roman"/>
                      <w:sz w:val="24"/>
                      <w:szCs w:val="24"/>
                    </w:rPr>
                    <w:t>3)</w:t>
                  </w:r>
                  <w:r w:rsidRPr="00766426">
                    <w:rPr>
                      <w:rFonts w:ascii="Times New Roman" w:hAnsi="Times New Roman" w:cs="Times New Roman"/>
                      <w:sz w:val="24"/>
                      <w:szCs w:val="24"/>
                    </w:rPr>
                    <w:t>TS EN ISO 9001:2015 kalite yönetim sisteminin 20</w:t>
                  </w:r>
                  <w:r>
                    <w:rPr>
                      <w:rFonts w:ascii="Times New Roman" w:hAnsi="Times New Roman" w:cs="Times New Roman"/>
                      <w:sz w:val="24"/>
                      <w:szCs w:val="24"/>
                    </w:rPr>
                    <w:t>23</w:t>
                  </w:r>
                  <w:r w:rsidRPr="00766426">
                    <w:rPr>
                      <w:rFonts w:ascii="Times New Roman" w:hAnsi="Times New Roman" w:cs="Times New Roman"/>
                      <w:sz w:val="24"/>
                      <w:szCs w:val="24"/>
                    </w:rPr>
                    <w:t xml:space="preserve"> yılında </w:t>
                  </w:r>
                  <w:r>
                    <w:rPr>
                      <w:rFonts w:ascii="Times New Roman" w:hAnsi="Times New Roman" w:cs="Times New Roman"/>
                      <w:sz w:val="24"/>
                      <w:szCs w:val="24"/>
                    </w:rPr>
                    <w:t>03</w:t>
                  </w:r>
                  <w:r w:rsidRPr="00766426">
                    <w:rPr>
                      <w:rFonts w:ascii="Times New Roman" w:hAnsi="Times New Roman" w:cs="Times New Roman"/>
                      <w:sz w:val="24"/>
                      <w:szCs w:val="24"/>
                    </w:rPr>
                    <w:t>.</w:t>
                  </w:r>
                  <w:r>
                    <w:rPr>
                      <w:rFonts w:ascii="Times New Roman" w:hAnsi="Times New Roman" w:cs="Times New Roman"/>
                      <w:sz w:val="24"/>
                      <w:szCs w:val="24"/>
                    </w:rPr>
                    <w:t>01</w:t>
                  </w:r>
                  <w:r w:rsidRPr="00766426">
                    <w:rPr>
                      <w:rFonts w:ascii="Times New Roman" w:hAnsi="Times New Roman" w:cs="Times New Roman"/>
                      <w:sz w:val="24"/>
                      <w:szCs w:val="24"/>
                    </w:rPr>
                    <w:t>.20</w:t>
                  </w:r>
                  <w:r>
                    <w:rPr>
                      <w:rFonts w:ascii="Times New Roman" w:hAnsi="Times New Roman" w:cs="Times New Roman"/>
                      <w:sz w:val="24"/>
                      <w:szCs w:val="24"/>
                    </w:rPr>
                    <w:t>23</w:t>
                  </w:r>
                  <w:r w:rsidRPr="00766426">
                    <w:rPr>
                      <w:rFonts w:ascii="Times New Roman" w:hAnsi="Times New Roman" w:cs="Times New Roman"/>
                      <w:sz w:val="24"/>
                      <w:szCs w:val="24"/>
                    </w:rPr>
                    <w:t xml:space="preserve"> tarihinde yönetimin gözden geçirme toplantısı yapıldı. 8-10 Ağustos 20</w:t>
                  </w:r>
                  <w:r>
                    <w:rPr>
                      <w:rFonts w:ascii="Times New Roman" w:hAnsi="Times New Roman" w:cs="Times New Roman"/>
                      <w:sz w:val="24"/>
                      <w:szCs w:val="24"/>
                    </w:rPr>
                    <w:t>23</w:t>
                  </w:r>
                  <w:r w:rsidRPr="00766426">
                    <w:rPr>
                      <w:rFonts w:ascii="Times New Roman" w:hAnsi="Times New Roman" w:cs="Times New Roman"/>
                      <w:sz w:val="24"/>
                      <w:szCs w:val="24"/>
                    </w:rPr>
                    <w:t xml:space="preserve"> tarihlerinde TSE uzmanları tarafından yapılan belge yenileme tetkikinde not alınan hususlar ve yapılan çalışmalar değerlendirilmiştir. Eksik bulunan hususlarda çalışmalara devam edilmesi kararlaştırılmıştır.</w:t>
                  </w:r>
                </w:p>
                <w:p w14:paraId="05266655" w14:textId="3F23E0DC" w:rsidR="00A84B58" w:rsidRPr="00B72F35" w:rsidRDefault="00A84B58" w:rsidP="00A84B58">
                  <w:pPr>
                    <w:rPr>
                      <w:rFonts w:ascii="Times New Roman" w:hAnsi="Times New Roman" w:cs="Times New Roman"/>
                      <w:bCs/>
                      <w:color w:val="000000"/>
                      <w:sz w:val="24"/>
                      <w:szCs w:val="24"/>
                    </w:rPr>
                  </w:pPr>
                  <w:r>
                    <w:rPr>
                      <w:rFonts w:ascii="Times New Roman" w:hAnsi="Times New Roman" w:cs="Times New Roman"/>
                      <w:bCs/>
                      <w:color w:val="000000"/>
                      <w:sz w:val="24"/>
                      <w:szCs w:val="24"/>
                    </w:rPr>
                    <w:t>4)</w:t>
                  </w:r>
                  <w:r w:rsidRPr="00B72F35">
                    <w:rPr>
                      <w:rFonts w:ascii="Times New Roman" w:hAnsi="Times New Roman" w:cs="Times New Roman"/>
                      <w:bCs/>
                      <w:color w:val="000000"/>
                      <w:sz w:val="24"/>
                      <w:szCs w:val="24"/>
                    </w:rPr>
                    <w:t>Sonraki tetkik tarihi için 19.04.2025 tarihi belirlenmiştir.</w:t>
                  </w:r>
                </w:p>
                <w:p w14:paraId="2D306DB9" w14:textId="020A4143" w:rsidR="00A84B58" w:rsidRPr="00B72F35" w:rsidRDefault="00A84B58" w:rsidP="00A84B58">
                  <w:pPr>
                    <w:rPr>
                      <w:rFonts w:ascii="Times New Roman" w:hAnsi="Times New Roman" w:cs="Times New Roman"/>
                      <w:bCs/>
                      <w:color w:val="000000"/>
                      <w:sz w:val="24"/>
                      <w:szCs w:val="24"/>
                    </w:rPr>
                  </w:pPr>
                  <w:r>
                    <w:rPr>
                      <w:rFonts w:ascii="Times New Roman" w:hAnsi="Times New Roman" w:cs="Times New Roman"/>
                      <w:bCs/>
                      <w:color w:val="000000"/>
                      <w:sz w:val="24"/>
                      <w:szCs w:val="24"/>
                    </w:rPr>
                    <w:t>5)</w:t>
                  </w:r>
                  <w:r w:rsidRPr="00B72F35">
                    <w:rPr>
                      <w:rFonts w:ascii="Times New Roman" w:hAnsi="Times New Roman" w:cs="Times New Roman"/>
                      <w:bCs/>
                      <w:color w:val="000000"/>
                      <w:sz w:val="24"/>
                      <w:szCs w:val="24"/>
                    </w:rPr>
                    <w:t>Tetkik sorularının yeterli olduğuna ve uygun görüldüğü takdirde ilave soruların İç Tetkik Soru Listesine işlenmesine karar verilmiştir.</w:t>
                  </w:r>
                </w:p>
                <w:p w14:paraId="35EE1771" w14:textId="7FB75C61" w:rsidR="00A84B58" w:rsidRDefault="00A84B58" w:rsidP="00A84B58">
                  <w:pPr>
                    <w:rPr>
                      <w:rFonts w:ascii="Times New Roman" w:hAnsi="Times New Roman" w:cs="Times New Roman"/>
                      <w:bCs/>
                      <w:color w:val="000000"/>
                      <w:sz w:val="24"/>
                      <w:szCs w:val="24"/>
                    </w:rPr>
                  </w:pPr>
                  <w:r>
                    <w:rPr>
                      <w:rFonts w:ascii="Times New Roman" w:hAnsi="Times New Roman" w:cs="Times New Roman"/>
                      <w:sz w:val="24"/>
                      <w:szCs w:val="24"/>
                    </w:rPr>
                    <w:t>6)</w:t>
                  </w:r>
                  <w:r w:rsidRPr="00613660">
                    <w:rPr>
                      <w:rFonts w:ascii="Times New Roman" w:hAnsi="Times New Roman" w:cs="Times New Roman"/>
                      <w:sz w:val="24"/>
                      <w:szCs w:val="24"/>
                    </w:rPr>
                    <w:t>Daha öncesinde yönetim kurulumuz tarafından gözden geçirilmesi yapılan kalite politikamızın değiştirilmeden sistemimizde uygulanmasının toplantı tarihi itibari ile herhangi bir uygunsuzluk oluşturmaması katılımcılarca değerlendirilmiş ve sistem yayınında belirlenen kalite politikasında herhangi bir eksiklik olmadığından aynen uygulanmasına karar verilmiştir.</w:t>
                  </w:r>
                  <w:r>
                    <w:t xml:space="preserve"> </w:t>
                  </w:r>
                  <w:r w:rsidRPr="00B72F35">
                    <w:rPr>
                      <w:rFonts w:ascii="Times New Roman" w:hAnsi="Times New Roman" w:cs="Times New Roman"/>
                      <w:bCs/>
                      <w:color w:val="000000"/>
                      <w:sz w:val="24"/>
                      <w:szCs w:val="24"/>
                    </w:rPr>
                    <w:t xml:space="preserve">Tetkikler esnasında hiçbir olumsuzluğa rastlanmamasından dolayı </w:t>
                  </w:r>
                  <w:r>
                    <w:rPr>
                      <w:rFonts w:ascii="Times New Roman" w:hAnsi="Times New Roman" w:cs="Times New Roman"/>
                      <w:bCs/>
                      <w:color w:val="000000"/>
                      <w:sz w:val="24"/>
                      <w:szCs w:val="24"/>
                    </w:rPr>
                    <w:t>d</w:t>
                  </w:r>
                  <w:r w:rsidRPr="00B72F35">
                    <w:rPr>
                      <w:rFonts w:ascii="Times New Roman" w:hAnsi="Times New Roman" w:cs="Times New Roman"/>
                      <w:bCs/>
                      <w:color w:val="000000"/>
                      <w:sz w:val="24"/>
                      <w:szCs w:val="24"/>
                    </w:rPr>
                    <w:t xml:space="preserve">üzeltici </w:t>
                  </w:r>
                  <w:r>
                    <w:rPr>
                      <w:rFonts w:ascii="Times New Roman" w:hAnsi="Times New Roman" w:cs="Times New Roman"/>
                      <w:bCs/>
                      <w:color w:val="000000"/>
                      <w:sz w:val="24"/>
                      <w:szCs w:val="24"/>
                    </w:rPr>
                    <w:t>f</w:t>
                  </w:r>
                  <w:r w:rsidRPr="00B72F35">
                    <w:rPr>
                      <w:rFonts w:ascii="Times New Roman" w:hAnsi="Times New Roman" w:cs="Times New Roman"/>
                      <w:bCs/>
                      <w:color w:val="000000"/>
                      <w:sz w:val="24"/>
                      <w:szCs w:val="24"/>
                    </w:rPr>
                    <w:t>aaliyet işlemlerinin gerçekleştirilmesine lüzum görülmemiştir.</w:t>
                  </w:r>
                </w:p>
                <w:p w14:paraId="63F75482" w14:textId="5246D998" w:rsidR="00A84B58" w:rsidRPr="00B72F35" w:rsidRDefault="00A84B58" w:rsidP="00A84B58">
                  <w:pPr>
                    <w:rPr>
                      <w:rFonts w:ascii="Times New Roman" w:hAnsi="Times New Roman" w:cs="Times New Roman"/>
                      <w:bCs/>
                      <w:color w:val="000000"/>
                      <w:sz w:val="24"/>
                      <w:szCs w:val="24"/>
                    </w:rPr>
                  </w:pPr>
                  <w:r>
                    <w:rPr>
                      <w:rFonts w:ascii="Times New Roman" w:hAnsi="Times New Roman" w:cs="Times New Roman"/>
                      <w:bCs/>
                      <w:color w:val="000000"/>
                      <w:sz w:val="24"/>
                      <w:szCs w:val="24"/>
                    </w:rPr>
                    <w:t>7)Birimlerin risk ve fırsat analizlerinin yeterli ve açık şekilde oluşturulduğu gözlemlenmiştir.</w:t>
                  </w:r>
                </w:p>
                <w:p w14:paraId="645E571B" w14:textId="0F5D1364" w:rsidR="00A84B58" w:rsidRDefault="00A84B58" w:rsidP="00A84B58">
                  <w:pPr>
                    <w:rPr>
                      <w:rFonts w:ascii="Times New Roman" w:hAnsi="Times New Roman" w:cs="Times New Roman"/>
                      <w:bCs/>
                      <w:color w:val="000000"/>
                      <w:sz w:val="24"/>
                      <w:szCs w:val="24"/>
                    </w:rPr>
                  </w:pPr>
                  <w:r>
                    <w:rPr>
                      <w:rFonts w:ascii="Times New Roman" w:hAnsi="Times New Roman" w:cs="Times New Roman"/>
                      <w:bCs/>
                      <w:color w:val="000000"/>
                      <w:sz w:val="24"/>
                      <w:szCs w:val="24"/>
                    </w:rPr>
                    <w:t>8)</w:t>
                  </w:r>
                  <w:r w:rsidRPr="00EA2B39">
                    <w:rPr>
                      <w:rFonts w:ascii="Times New Roman" w:hAnsi="Times New Roman" w:cs="Times New Roman"/>
                      <w:bCs/>
                      <w:color w:val="000000"/>
                      <w:sz w:val="24"/>
                      <w:szCs w:val="24"/>
                    </w:rPr>
                    <w:t>Toplantıya diğer sorumluların çağrılması gerekli görülmemiştir.</w:t>
                  </w:r>
                </w:p>
                <w:p w14:paraId="5CCBF7AC" w14:textId="316B67CF" w:rsidR="00A84B58" w:rsidRDefault="00A84B58" w:rsidP="00A84B58">
                  <w:pPr>
                    <w:jc w:val="both"/>
                    <w:rPr>
                      <w:rFonts w:ascii="Times New Roman" w:hAnsi="Times New Roman" w:cs="Times New Roman"/>
                      <w:sz w:val="24"/>
                      <w:szCs w:val="24"/>
                    </w:rPr>
                  </w:pPr>
                  <w:r w:rsidRPr="00613660">
                    <w:rPr>
                      <w:rFonts w:ascii="Times New Roman" w:hAnsi="Times New Roman" w:cs="Times New Roman"/>
                      <w:bCs/>
                      <w:color w:val="000000"/>
                      <w:sz w:val="24"/>
                      <w:szCs w:val="24"/>
                    </w:rPr>
                    <w:t>9)</w:t>
                  </w:r>
                  <w:r w:rsidRPr="00613660">
                    <w:rPr>
                      <w:rFonts w:ascii="Times New Roman" w:hAnsi="Times New Roman" w:cs="Times New Roman"/>
                      <w:sz w:val="24"/>
                      <w:szCs w:val="24"/>
                    </w:rPr>
                    <w:t>Gerçekleştirmekte olduğumuz hizmet ve proseslerde belirlenen kontrol kriterlerine uygunluğun hizmetlerimizin tamamında gerçekleştirilmesi ve belirlenen hedeflerle ilgili sonuçlara ulaşması için gerekli çalışmaların özenle sürdürülmesi kararı alınmıştır.</w:t>
                  </w:r>
                </w:p>
                <w:p w14:paraId="095C8EBE" w14:textId="2F82094A" w:rsidR="00A84B58" w:rsidRPr="00613660" w:rsidRDefault="00A84B58" w:rsidP="00A84B58">
                  <w:pPr>
                    <w:jc w:val="both"/>
                    <w:rPr>
                      <w:rFonts w:ascii="Times New Roman" w:hAnsi="Times New Roman" w:cs="Times New Roman"/>
                      <w:sz w:val="24"/>
                      <w:szCs w:val="24"/>
                    </w:rPr>
                  </w:pPr>
                  <w:r>
                    <w:rPr>
                      <w:rFonts w:ascii="Times New Roman" w:hAnsi="Times New Roman" w:cs="Times New Roman"/>
                      <w:sz w:val="24"/>
                      <w:szCs w:val="24"/>
                    </w:rPr>
                    <w:lastRenderedPageBreak/>
                    <w:t>10)</w:t>
                  </w:r>
                  <w:r w:rsidRPr="00613660">
                    <w:rPr>
                      <w:rFonts w:ascii="Times New Roman" w:hAnsi="Times New Roman" w:cs="Times New Roman"/>
                      <w:sz w:val="24"/>
                      <w:szCs w:val="24"/>
                    </w:rPr>
                    <w:t>Gerçekleştirmekte olduğumuz faaliyetlerimiz için alt yapı ve malzeme ihtiyacı bulunmamak</w:t>
                  </w:r>
                  <w:r>
                    <w:rPr>
                      <w:rFonts w:ascii="Times New Roman" w:hAnsi="Times New Roman" w:cs="Times New Roman"/>
                      <w:sz w:val="24"/>
                      <w:szCs w:val="24"/>
                    </w:rPr>
                    <w:t xml:space="preserve">tadır. Ayrıca </w:t>
                  </w:r>
                  <w:r w:rsidRPr="00613660">
                    <w:rPr>
                      <w:rFonts w:ascii="Times New Roman" w:hAnsi="Times New Roman" w:cs="Times New Roman"/>
                      <w:sz w:val="24"/>
                      <w:szCs w:val="24"/>
                    </w:rPr>
                    <w:t>Arşivlerin yönetmenliğe uygun olarak düzenlenmesi ve arşiv planının uygulanması çalışmaları gözden geçirilmiş ve mevzuata uygun olarak hizmetlerin yürütüldüğü görülmüştür</w:t>
                  </w:r>
                  <w:r>
                    <w:rPr>
                      <w:rFonts w:ascii="Times New Roman" w:hAnsi="Times New Roman" w:cs="Times New Roman"/>
                      <w:sz w:val="24"/>
                      <w:szCs w:val="24"/>
                    </w:rPr>
                    <w:t>.</w:t>
                  </w:r>
                </w:p>
              </w:tc>
            </w:tr>
            <w:tr w:rsidR="00A84B58" w:rsidRPr="003C68FB" w14:paraId="6E019477" w14:textId="77777777" w:rsidTr="004E4119">
              <w:trPr>
                <w:trHeight w:val="366"/>
              </w:trPr>
              <w:tc>
                <w:tcPr>
                  <w:tcW w:w="5053" w:type="dxa"/>
                  <w:gridSpan w:val="2"/>
                  <w:tcBorders>
                    <w:bottom w:val="single" w:sz="4" w:space="0" w:color="auto"/>
                  </w:tcBorders>
                  <w:shd w:val="clear" w:color="auto" w:fill="F3F3F3"/>
                  <w:vAlign w:val="center"/>
                </w:tcPr>
                <w:p w14:paraId="3435D029" w14:textId="77777777" w:rsidR="00A84B58" w:rsidRPr="00F1364B" w:rsidRDefault="00A84B58" w:rsidP="00A84B58">
                  <w:pPr>
                    <w:pStyle w:val="TmBykHarfBalk"/>
                    <w:rPr>
                      <w:rFonts w:ascii="Calibri" w:hAnsi="Calibri" w:cs="Times New Roman"/>
                      <w:caps w:val="0"/>
                      <w:color w:val="000000"/>
                      <w:sz w:val="22"/>
                      <w:szCs w:val="22"/>
                      <w:lang w:bidi="ar-SA"/>
                    </w:rPr>
                  </w:pPr>
                  <w:r w:rsidRPr="00F1364B">
                    <w:rPr>
                      <w:rFonts w:ascii="Calibri" w:hAnsi="Calibri" w:cs="Times New Roman"/>
                      <w:caps w:val="0"/>
                      <w:color w:val="000000"/>
                      <w:sz w:val="22"/>
                      <w:szCs w:val="22"/>
                      <w:lang w:bidi="ar-SA"/>
                    </w:rPr>
                    <w:lastRenderedPageBreak/>
                    <w:t>Planlanan Eylemler</w:t>
                  </w:r>
                </w:p>
              </w:tc>
              <w:tc>
                <w:tcPr>
                  <w:tcW w:w="2507" w:type="dxa"/>
                  <w:tcBorders>
                    <w:bottom w:val="single" w:sz="4" w:space="0" w:color="auto"/>
                  </w:tcBorders>
                  <w:shd w:val="clear" w:color="auto" w:fill="F3F3F3"/>
                  <w:vAlign w:val="center"/>
                </w:tcPr>
                <w:p w14:paraId="0F7F71F7" w14:textId="77777777" w:rsidR="00A84B58" w:rsidRPr="00F1364B" w:rsidRDefault="00A84B58" w:rsidP="00A84B58">
                  <w:pPr>
                    <w:pStyle w:val="TmBykHarfBalk"/>
                    <w:rPr>
                      <w:rFonts w:ascii="Calibri" w:hAnsi="Calibri" w:cs="Times New Roman"/>
                      <w:caps w:val="0"/>
                      <w:color w:val="000000"/>
                      <w:sz w:val="22"/>
                      <w:szCs w:val="22"/>
                      <w:lang w:bidi="ar-SA"/>
                    </w:rPr>
                  </w:pPr>
                  <w:r w:rsidRPr="00F1364B">
                    <w:rPr>
                      <w:rFonts w:ascii="Calibri" w:hAnsi="Calibri" w:cs="Times New Roman"/>
                      <w:caps w:val="0"/>
                      <w:color w:val="000000"/>
                      <w:sz w:val="22"/>
                      <w:szCs w:val="22"/>
                      <w:lang w:bidi="ar-SA"/>
                    </w:rPr>
                    <w:t>Sorumlu Kişi</w:t>
                  </w:r>
                </w:p>
              </w:tc>
              <w:tc>
                <w:tcPr>
                  <w:tcW w:w="2566" w:type="dxa"/>
                  <w:tcBorders>
                    <w:bottom w:val="single" w:sz="4" w:space="0" w:color="auto"/>
                  </w:tcBorders>
                  <w:shd w:val="clear" w:color="auto" w:fill="F3F3F3"/>
                  <w:vAlign w:val="center"/>
                </w:tcPr>
                <w:p w14:paraId="2743C5A2" w14:textId="77777777" w:rsidR="00A84B58" w:rsidRPr="00F1364B" w:rsidRDefault="00A84B58" w:rsidP="00A84B58">
                  <w:pPr>
                    <w:pStyle w:val="TmBykHarfBalk"/>
                    <w:jc w:val="center"/>
                    <w:rPr>
                      <w:rFonts w:ascii="Calibri" w:hAnsi="Calibri" w:cs="Times New Roman"/>
                      <w:caps w:val="0"/>
                      <w:color w:val="000000"/>
                      <w:sz w:val="22"/>
                      <w:szCs w:val="22"/>
                      <w:lang w:bidi="ar-SA"/>
                    </w:rPr>
                  </w:pPr>
                  <w:proofErr w:type="gramStart"/>
                  <w:r w:rsidRPr="00F1364B">
                    <w:rPr>
                      <w:rFonts w:ascii="Calibri" w:hAnsi="Calibri" w:cs="Times New Roman"/>
                      <w:caps w:val="0"/>
                      <w:color w:val="000000"/>
                      <w:sz w:val="22"/>
                      <w:szCs w:val="22"/>
                      <w:lang w:bidi="ar-SA"/>
                    </w:rPr>
                    <w:t>Baş./</w:t>
                  </w:r>
                  <w:proofErr w:type="gramEnd"/>
                  <w:r w:rsidRPr="00F1364B">
                    <w:rPr>
                      <w:rFonts w:ascii="Calibri" w:hAnsi="Calibri" w:cs="Times New Roman"/>
                      <w:caps w:val="0"/>
                      <w:color w:val="000000"/>
                      <w:sz w:val="22"/>
                      <w:szCs w:val="22"/>
                      <w:lang w:bidi="ar-SA"/>
                    </w:rPr>
                    <w:t>Bitiş Tarihi</w:t>
                  </w:r>
                </w:p>
              </w:tc>
            </w:tr>
            <w:tr w:rsidR="00A84B58" w:rsidRPr="003C68FB" w14:paraId="2BCC7D72" w14:textId="77777777" w:rsidTr="004E4119">
              <w:trPr>
                <w:trHeight w:val="366"/>
              </w:trPr>
              <w:tc>
                <w:tcPr>
                  <w:tcW w:w="5053" w:type="dxa"/>
                  <w:gridSpan w:val="2"/>
                  <w:shd w:val="clear" w:color="auto" w:fill="auto"/>
                  <w:vAlign w:val="center"/>
                </w:tcPr>
                <w:p w14:paraId="4DA99769" w14:textId="5EE3AF4F" w:rsidR="00A84B58" w:rsidRPr="004D7481" w:rsidRDefault="00A84B58" w:rsidP="00A84B58">
                  <w:pPr>
                    <w:pStyle w:val="TmBykHarfBalk"/>
                    <w:rPr>
                      <w:rFonts w:ascii="Times New Roman" w:hAnsi="Times New Roman" w:cs="Times New Roman"/>
                      <w:b w:val="0"/>
                      <w:bCs/>
                      <w:caps w:val="0"/>
                      <w:color w:val="000000"/>
                      <w:sz w:val="24"/>
                      <w:szCs w:val="24"/>
                      <w:lang w:bidi="ar-SA"/>
                    </w:rPr>
                  </w:pPr>
                  <w:r w:rsidRPr="004D7481">
                    <w:rPr>
                      <w:rFonts w:ascii="Times New Roman" w:hAnsi="Times New Roman" w:cs="Times New Roman"/>
                      <w:b w:val="0"/>
                      <w:bCs/>
                      <w:caps w:val="0"/>
                      <w:color w:val="000000"/>
                      <w:sz w:val="24"/>
                      <w:szCs w:val="24"/>
                      <w:lang w:bidi="ar-SA"/>
                    </w:rPr>
                    <w:t>Valilik Birimleri</w:t>
                  </w:r>
                  <w:r>
                    <w:rPr>
                      <w:rFonts w:ascii="Times New Roman" w:hAnsi="Times New Roman" w:cs="Times New Roman"/>
                      <w:b w:val="0"/>
                      <w:bCs/>
                      <w:caps w:val="0"/>
                      <w:color w:val="000000"/>
                      <w:sz w:val="24"/>
                      <w:szCs w:val="24"/>
                      <w:lang w:bidi="ar-SA"/>
                    </w:rPr>
                    <w:t xml:space="preserve"> için planlanan yeni</w:t>
                  </w:r>
                  <w:r w:rsidRPr="004D7481">
                    <w:rPr>
                      <w:rFonts w:ascii="Times New Roman" w:hAnsi="Times New Roman" w:cs="Times New Roman"/>
                      <w:b w:val="0"/>
                      <w:bCs/>
                      <w:caps w:val="0"/>
                      <w:color w:val="000000"/>
                      <w:sz w:val="24"/>
                      <w:szCs w:val="24"/>
                      <w:lang w:bidi="ar-SA"/>
                    </w:rPr>
                    <w:t xml:space="preserve"> tetkik </w:t>
                  </w:r>
                  <w:r>
                    <w:rPr>
                      <w:rFonts w:ascii="Times New Roman" w:hAnsi="Times New Roman" w:cs="Times New Roman"/>
                      <w:b w:val="0"/>
                      <w:bCs/>
                      <w:caps w:val="0"/>
                      <w:color w:val="000000"/>
                      <w:sz w:val="24"/>
                      <w:szCs w:val="24"/>
                      <w:lang w:bidi="ar-SA"/>
                    </w:rPr>
                    <w:t>takvimi</w:t>
                  </w:r>
                </w:p>
              </w:tc>
              <w:tc>
                <w:tcPr>
                  <w:tcW w:w="2507" w:type="dxa"/>
                  <w:shd w:val="clear" w:color="auto" w:fill="auto"/>
                  <w:vAlign w:val="center"/>
                </w:tcPr>
                <w:p w14:paraId="7E226C7C" w14:textId="637303CD" w:rsidR="00A84B58" w:rsidRPr="004D7481" w:rsidRDefault="00B81003" w:rsidP="00A84B58">
                  <w:pPr>
                    <w:pStyle w:val="TmBykHarfBalk"/>
                    <w:rPr>
                      <w:rFonts w:ascii="Times New Roman" w:hAnsi="Times New Roman" w:cs="Times New Roman"/>
                      <w:b w:val="0"/>
                      <w:bCs/>
                      <w:caps w:val="0"/>
                      <w:color w:val="000000"/>
                      <w:sz w:val="24"/>
                      <w:szCs w:val="24"/>
                      <w:lang w:bidi="ar-SA"/>
                    </w:rPr>
                  </w:pPr>
                  <w:r>
                    <w:rPr>
                      <w:rFonts w:ascii="Times New Roman" w:hAnsi="Times New Roman" w:cs="Times New Roman"/>
                      <w:b w:val="0"/>
                      <w:bCs/>
                      <w:caps w:val="0"/>
                      <w:color w:val="000000"/>
                      <w:sz w:val="24"/>
                      <w:szCs w:val="24"/>
                      <w:lang w:bidi="ar-SA"/>
                    </w:rPr>
                    <w:t>Yönetim Sistemleri Sorumlusu</w:t>
                  </w:r>
                </w:p>
              </w:tc>
              <w:tc>
                <w:tcPr>
                  <w:tcW w:w="2566" w:type="dxa"/>
                  <w:shd w:val="clear" w:color="auto" w:fill="auto"/>
                  <w:vAlign w:val="center"/>
                </w:tcPr>
                <w:p w14:paraId="09A8CCFB" w14:textId="6F7D0055" w:rsidR="00A84B58" w:rsidRPr="003C68FB" w:rsidRDefault="00A84B58" w:rsidP="00A84B58">
                  <w:pPr>
                    <w:pStyle w:val="TmBykHarfBalk"/>
                    <w:jc w:val="center"/>
                    <w:rPr>
                      <w:rFonts w:ascii="Comic Sans MS" w:hAnsi="Comic Sans MS" w:cs="Times New Roman"/>
                      <w:caps w:val="0"/>
                      <w:color w:val="000000"/>
                      <w:sz w:val="24"/>
                      <w:szCs w:val="24"/>
                      <w:lang w:bidi="ar-SA"/>
                    </w:rPr>
                  </w:pPr>
                  <w:r w:rsidRPr="004D7481">
                    <w:rPr>
                      <w:rFonts w:ascii="Times New Roman" w:hAnsi="Times New Roman" w:cs="Times New Roman"/>
                      <w:b w:val="0"/>
                      <w:bCs/>
                      <w:caps w:val="0"/>
                      <w:color w:val="000000"/>
                      <w:sz w:val="24"/>
                      <w:szCs w:val="24"/>
                      <w:lang w:bidi="ar-SA"/>
                    </w:rPr>
                    <w:t>19.04.2025</w:t>
                  </w:r>
                  <w:r>
                    <w:rPr>
                      <w:rFonts w:ascii="Times New Roman" w:hAnsi="Times New Roman" w:cs="Times New Roman"/>
                      <w:b w:val="0"/>
                      <w:bCs/>
                      <w:caps w:val="0"/>
                      <w:color w:val="000000"/>
                      <w:sz w:val="24"/>
                      <w:szCs w:val="24"/>
                      <w:lang w:bidi="ar-SA"/>
                    </w:rPr>
                    <w:t xml:space="preserve"> /</w:t>
                  </w:r>
                  <w:r w:rsidRPr="004D7481">
                    <w:rPr>
                      <w:rFonts w:ascii="Times New Roman" w:hAnsi="Times New Roman" w:cs="Times New Roman"/>
                      <w:b w:val="0"/>
                      <w:bCs/>
                      <w:caps w:val="0"/>
                      <w:color w:val="000000"/>
                      <w:sz w:val="24"/>
                      <w:szCs w:val="24"/>
                      <w:lang w:bidi="ar-SA"/>
                    </w:rPr>
                    <w:t xml:space="preserve"> 24.04.2025 </w:t>
                  </w:r>
                </w:p>
              </w:tc>
            </w:tr>
            <w:tr w:rsidR="00A84B58" w:rsidRPr="003C68FB" w14:paraId="304D7654" w14:textId="77777777" w:rsidTr="004E4119">
              <w:trPr>
                <w:trHeight w:val="366"/>
              </w:trPr>
              <w:tc>
                <w:tcPr>
                  <w:tcW w:w="5053" w:type="dxa"/>
                  <w:gridSpan w:val="2"/>
                  <w:tcBorders>
                    <w:bottom w:val="single" w:sz="4" w:space="0" w:color="auto"/>
                  </w:tcBorders>
                  <w:shd w:val="clear" w:color="auto" w:fill="auto"/>
                  <w:vAlign w:val="center"/>
                </w:tcPr>
                <w:p w14:paraId="5EF54419" w14:textId="7ACC6ABD" w:rsidR="00A84B58" w:rsidRPr="004D7481" w:rsidRDefault="00A84B58" w:rsidP="00A84B58">
                  <w:pPr>
                    <w:pStyle w:val="TmBykHarfBalk"/>
                    <w:rPr>
                      <w:rFonts w:ascii="Times New Roman" w:hAnsi="Times New Roman" w:cs="Times New Roman"/>
                      <w:b w:val="0"/>
                      <w:bCs/>
                      <w:caps w:val="0"/>
                      <w:color w:val="000000"/>
                      <w:sz w:val="24"/>
                      <w:szCs w:val="24"/>
                      <w:lang w:bidi="ar-SA"/>
                    </w:rPr>
                  </w:pPr>
                  <w:r w:rsidRPr="004D7481">
                    <w:rPr>
                      <w:rFonts w:ascii="Times New Roman" w:hAnsi="Times New Roman" w:cs="Times New Roman"/>
                      <w:b w:val="0"/>
                      <w:bCs/>
                      <w:caps w:val="0"/>
                      <w:color w:val="000000"/>
                      <w:sz w:val="24"/>
                      <w:szCs w:val="24"/>
                      <w:lang w:bidi="ar-SA"/>
                    </w:rPr>
                    <w:t xml:space="preserve">Vali Yardımcısı tarafından uygun görülmesi şartıyla </w:t>
                  </w:r>
                  <w:r>
                    <w:rPr>
                      <w:rFonts w:ascii="Times New Roman" w:hAnsi="Times New Roman" w:cs="Times New Roman"/>
                      <w:b w:val="0"/>
                      <w:bCs/>
                      <w:caps w:val="0"/>
                      <w:color w:val="000000"/>
                      <w:sz w:val="24"/>
                      <w:szCs w:val="24"/>
                      <w:lang w:bidi="ar-SA"/>
                    </w:rPr>
                    <w:t xml:space="preserve">birim faaliyetlerine uygun </w:t>
                  </w:r>
                  <w:r w:rsidRPr="004D7481">
                    <w:rPr>
                      <w:rFonts w:ascii="Times New Roman" w:hAnsi="Times New Roman" w:cs="Times New Roman"/>
                      <w:b w:val="0"/>
                      <w:bCs/>
                      <w:caps w:val="0"/>
                      <w:color w:val="000000"/>
                      <w:sz w:val="24"/>
                      <w:szCs w:val="24"/>
                      <w:lang w:bidi="ar-SA"/>
                    </w:rPr>
                    <w:t xml:space="preserve">ilave tetkik sorularının </w:t>
                  </w:r>
                  <w:r>
                    <w:rPr>
                      <w:rFonts w:ascii="Times New Roman" w:hAnsi="Times New Roman" w:cs="Times New Roman"/>
                      <w:b w:val="0"/>
                      <w:bCs/>
                      <w:caps w:val="0"/>
                      <w:color w:val="000000"/>
                      <w:sz w:val="24"/>
                      <w:szCs w:val="24"/>
                      <w:lang w:bidi="ar-SA"/>
                    </w:rPr>
                    <w:t>hazırlanması</w:t>
                  </w:r>
                </w:p>
              </w:tc>
              <w:tc>
                <w:tcPr>
                  <w:tcW w:w="2507" w:type="dxa"/>
                  <w:tcBorders>
                    <w:bottom w:val="single" w:sz="4" w:space="0" w:color="auto"/>
                  </w:tcBorders>
                  <w:shd w:val="clear" w:color="auto" w:fill="auto"/>
                  <w:vAlign w:val="center"/>
                </w:tcPr>
                <w:p w14:paraId="02424A14" w14:textId="2173DBD0" w:rsidR="00A84B58" w:rsidRPr="004D7481" w:rsidRDefault="00A84B58" w:rsidP="00A84B58">
                  <w:pPr>
                    <w:pStyle w:val="TmBykHarfBalk"/>
                    <w:rPr>
                      <w:rFonts w:ascii="Times New Roman" w:hAnsi="Times New Roman" w:cs="Times New Roman"/>
                      <w:b w:val="0"/>
                      <w:bCs/>
                      <w:caps w:val="0"/>
                      <w:color w:val="000000"/>
                      <w:sz w:val="24"/>
                      <w:szCs w:val="24"/>
                      <w:lang w:bidi="ar-SA"/>
                    </w:rPr>
                  </w:pPr>
                  <w:r w:rsidRPr="004D7481">
                    <w:rPr>
                      <w:rFonts w:ascii="Times New Roman" w:hAnsi="Times New Roman" w:cs="Times New Roman"/>
                      <w:b w:val="0"/>
                      <w:bCs/>
                      <w:caps w:val="0"/>
                      <w:color w:val="000000"/>
                      <w:sz w:val="24"/>
                      <w:szCs w:val="24"/>
                      <w:lang w:bidi="ar-SA"/>
                    </w:rPr>
                    <w:t>Tüm birim sorumluları</w:t>
                  </w:r>
                </w:p>
              </w:tc>
              <w:tc>
                <w:tcPr>
                  <w:tcW w:w="2566" w:type="dxa"/>
                  <w:tcBorders>
                    <w:bottom w:val="single" w:sz="4" w:space="0" w:color="auto"/>
                  </w:tcBorders>
                  <w:shd w:val="clear" w:color="auto" w:fill="auto"/>
                  <w:vAlign w:val="center"/>
                </w:tcPr>
                <w:p w14:paraId="44209052" w14:textId="652C4C6E" w:rsidR="00A84B58" w:rsidRPr="004D7481" w:rsidRDefault="00A84B58" w:rsidP="00A84B58">
                  <w:pPr>
                    <w:pStyle w:val="TmBykHarfBalk"/>
                    <w:jc w:val="center"/>
                    <w:rPr>
                      <w:rFonts w:ascii="Times New Roman" w:hAnsi="Times New Roman" w:cs="Times New Roman"/>
                      <w:b w:val="0"/>
                      <w:bCs/>
                      <w:caps w:val="0"/>
                      <w:color w:val="000000"/>
                      <w:sz w:val="24"/>
                      <w:szCs w:val="24"/>
                      <w:lang w:bidi="ar-SA"/>
                    </w:rPr>
                  </w:pPr>
                  <w:r w:rsidRPr="004D7481">
                    <w:rPr>
                      <w:rFonts w:ascii="Times New Roman" w:hAnsi="Times New Roman" w:cs="Times New Roman"/>
                      <w:b w:val="0"/>
                      <w:bCs/>
                      <w:caps w:val="0"/>
                      <w:color w:val="000000"/>
                      <w:sz w:val="24"/>
                      <w:szCs w:val="24"/>
                      <w:lang w:bidi="ar-SA"/>
                    </w:rPr>
                    <w:t>20.04.2024</w:t>
                  </w:r>
                  <w:r>
                    <w:rPr>
                      <w:rFonts w:ascii="Times New Roman" w:hAnsi="Times New Roman" w:cs="Times New Roman"/>
                      <w:b w:val="0"/>
                      <w:bCs/>
                      <w:caps w:val="0"/>
                      <w:color w:val="000000"/>
                      <w:sz w:val="24"/>
                      <w:szCs w:val="24"/>
                      <w:lang w:bidi="ar-SA"/>
                    </w:rPr>
                    <w:t xml:space="preserve"> </w:t>
                  </w:r>
                  <w:r w:rsidRPr="004D7481">
                    <w:rPr>
                      <w:rFonts w:ascii="Times New Roman" w:hAnsi="Times New Roman" w:cs="Times New Roman"/>
                      <w:b w:val="0"/>
                      <w:bCs/>
                      <w:caps w:val="0"/>
                      <w:color w:val="000000"/>
                      <w:sz w:val="24"/>
                      <w:szCs w:val="24"/>
                      <w:lang w:bidi="ar-SA"/>
                    </w:rPr>
                    <w:t>/</w:t>
                  </w:r>
                  <w:r>
                    <w:rPr>
                      <w:rFonts w:ascii="Times New Roman" w:hAnsi="Times New Roman" w:cs="Times New Roman"/>
                      <w:b w:val="0"/>
                      <w:bCs/>
                      <w:caps w:val="0"/>
                      <w:color w:val="000000"/>
                      <w:sz w:val="24"/>
                      <w:szCs w:val="24"/>
                      <w:lang w:bidi="ar-SA"/>
                    </w:rPr>
                    <w:t xml:space="preserve"> </w:t>
                  </w:r>
                  <w:r w:rsidRPr="004D7481">
                    <w:rPr>
                      <w:rFonts w:ascii="Times New Roman" w:hAnsi="Times New Roman" w:cs="Times New Roman"/>
                      <w:b w:val="0"/>
                      <w:bCs/>
                      <w:caps w:val="0"/>
                      <w:color w:val="000000"/>
                      <w:sz w:val="24"/>
                      <w:szCs w:val="24"/>
                      <w:lang w:bidi="ar-SA"/>
                    </w:rPr>
                    <w:t>19.04.2025</w:t>
                  </w:r>
                </w:p>
              </w:tc>
            </w:tr>
            <w:tr w:rsidR="00A84B58" w:rsidRPr="003C68FB" w14:paraId="78D7F3AB" w14:textId="77777777" w:rsidTr="004E4119">
              <w:trPr>
                <w:trHeight w:val="366"/>
              </w:trPr>
              <w:tc>
                <w:tcPr>
                  <w:tcW w:w="50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14B82" w14:textId="3744FCDE" w:rsidR="00A84B58" w:rsidRPr="004D7481" w:rsidRDefault="00A84B58" w:rsidP="00A84B58">
                  <w:pPr>
                    <w:pStyle w:val="TmBykHarfBalk"/>
                    <w:rPr>
                      <w:rFonts w:ascii="Times New Roman" w:hAnsi="Times New Roman" w:cs="Times New Roman"/>
                      <w:b w:val="0"/>
                      <w:bCs/>
                      <w:caps w:val="0"/>
                      <w:color w:val="000000"/>
                      <w:sz w:val="24"/>
                      <w:szCs w:val="24"/>
                      <w:lang w:bidi="ar-SA"/>
                    </w:rPr>
                  </w:pPr>
                  <w:r>
                    <w:rPr>
                      <w:rFonts w:ascii="Times New Roman" w:hAnsi="Times New Roman" w:cs="Times New Roman"/>
                      <w:b w:val="0"/>
                      <w:bCs/>
                      <w:caps w:val="0"/>
                      <w:color w:val="000000"/>
                      <w:sz w:val="24"/>
                      <w:szCs w:val="24"/>
                      <w:lang w:bidi="ar-SA"/>
                    </w:rPr>
                    <w:t>Tetkik sonuçlarına ilişkin alınan kararların duyurulması</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14:paraId="607A8FA5" w14:textId="466A00EC" w:rsidR="00A84B58" w:rsidRPr="004D7481" w:rsidRDefault="00B81003" w:rsidP="00A84B58">
                  <w:pPr>
                    <w:pStyle w:val="TmBykHarfBalk"/>
                    <w:rPr>
                      <w:rFonts w:ascii="Times New Roman" w:hAnsi="Times New Roman" w:cs="Times New Roman"/>
                      <w:b w:val="0"/>
                      <w:bCs/>
                      <w:caps w:val="0"/>
                      <w:color w:val="000000"/>
                      <w:sz w:val="24"/>
                      <w:szCs w:val="24"/>
                      <w:lang w:bidi="ar-SA"/>
                    </w:rPr>
                  </w:pPr>
                  <w:r>
                    <w:rPr>
                      <w:rFonts w:ascii="Times New Roman" w:hAnsi="Times New Roman" w:cs="Times New Roman"/>
                      <w:b w:val="0"/>
                      <w:bCs/>
                      <w:caps w:val="0"/>
                      <w:color w:val="000000"/>
                      <w:sz w:val="24"/>
                      <w:szCs w:val="24"/>
                      <w:lang w:bidi="ar-SA"/>
                    </w:rPr>
                    <w:t>Yönetim Sistemleri Sorumlusu</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8E5897A" w14:textId="17C1FE9F" w:rsidR="00A84B58" w:rsidRPr="004D7481" w:rsidRDefault="00A84B58" w:rsidP="00A84B58">
                  <w:pPr>
                    <w:pStyle w:val="TmBykHarfBalk"/>
                    <w:jc w:val="center"/>
                    <w:rPr>
                      <w:rFonts w:ascii="Times New Roman" w:hAnsi="Times New Roman" w:cs="Times New Roman"/>
                      <w:b w:val="0"/>
                      <w:bCs/>
                      <w:caps w:val="0"/>
                      <w:color w:val="000000"/>
                      <w:sz w:val="24"/>
                      <w:szCs w:val="24"/>
                      <w:lang w:bidi="ar-SA"/>
                    </w:rPr>
                  </w:pPr>
                  <w:r w:rsidRPr="004D7481">
                    <w:rPr>
                      <w:rFonts w:ascii="Times New Roman" w:hAnsi="Times New Roman" w:cs="Times New Roman"/>
                      <w:b w:val="0"/>
                      <w:bCs/>
                      <w:caps w:val="0"/>
                      <w:color w:val="000000"/>
                      <w:sz w:val="24"/>
                      <w:szCs w:val="24"/>
                      <w:lang w:bidi="ar-SA"/>
                    </w:rPr>
                    <w:t>21.04.2024</w:t>
                  </w:r>
                  <w:r>
                    <w:rPr>
                      <w:rFonts w:ascii="Times New Roman" w:hAnsi="Times New Roman" w:cs="Times New Roman"/>
                      <w:b w:val="0"/>
                      <w:bCs/>
                      <w:caps w:val="0"/>
                      <w:color w:val="000000"/>
                      <w:sz w:val="24"/>
                      <w:szCs w:val="24"/>
                      <w:lang w:bidi="ar-SA"/>
                    </w:rPr>
                    <w:t xml:space="preserve"> </w:t>
                  </w:r>
                  <w:r w:rsidRPr="004D7481">
                    <w:rPr>
                      <w:rFonts w:ascii="Times New Roman" w:hAnsi="Times New Roman" w:cs="Times New Roman"/>
                      <w:b w:val="0"/>
                      <w:bCs/>
                      <w:caps w:val="0"/>
                      <w:color w:val="000000"/>
                      <w:sz w:val="24"/>
                      <w:szCs w:val="24"/>
                      <w:lang w:bidi="ar-SA"/>
                    </w:rPr>
                    <w:t>/</w:t>
                  </w:r>
                  <w:r>
                    <w:rPr>
                      <w:rFonts w:ascii="Times New Roman" w:hAnsi="Times New Roman" w:cs="Times New Roman"/>
                      <w:b w:val="0"/>
                      <w:bCs/>
                      <w:caps w:val="0"/>
                      <w:color w:val="000000"/>
                      <w:sz w:val="24"/>
                      <w:szCs w:val="24"/>
                      <w:lang w:bidi="ar-SA"/>
                    </w:rPr>
                    <w:t xml:space="preserve"> </w:t>
                  </w:r>
                  <w:r w:rsidRPr="004D7481">
                    <w:rPr>
                      <w:rFonts w:ascii="Times New Roman" w:hAnsi="Times New Roman" w:cs="Times New Roman"/>
                      <w:b w:val="0"/>
                      <w:bCs/>
                      <w:caps w:val="0"/>
                      <w:color w:val="000000"/>
                      <w:sz w:val="24"/>
                      <w:szCs w:val="24"/>
                      <w:lang w:bidi="ar-SA"/>
                    </w:rPr>
                    <w:t>23.04.2024</w:t>
                  </w:r>
                </w:p>
              </w:tc>
            </w:tr>
          </w:tbl>
          <w:p w14:paraId="34CBD7D9" w14:textId="77777777" w:rsidR="00A84B58" w:rsidRPr="00D90568" w:rsidRDefault="00A84B58" w:rsidP="00A84B58"/>
        </w:tc>
      </w:tr>
    </w:tbl>
    <w:p w14:paraId="103D1A18" w14:textId="77777777" w:rsidR="00226284" w:rsidRPr="003C68FB" w:rsidRDefault="00226284" w:rsidP="00226284">
      <w:pPr>
        <w:rPr>
          <w:rFonts w:ascii="Comic Sans MS" w:hAnsi="Comic Sans MS"/>
          <w:vanish/>
        </w:rPr>
      </w:pPr>
    </w:p>
    <w:p w14:paraId="131EB3DC" w14:textId="77777777" w:rsidR="00AD42A2" w:rsidRPr="003C68FB" w:rsidRDefault="00AD42A2" w:rsidP="00622E42">
      <w:pPr>
        <w:divId w:val="1774323352"/>
        <w:rPr>
          <w:rFonts w:ascii="Comic Sans MS" w:hAnsi="Comic Sans MS"/>
          <w:color w:val="000000"/>
          <w:sz w:val="24"/>
          <w:szCs w:val="24"/>
        </w:rPr>
      </w:pPr>
    </w:p>
    <w:p w14:paraId="73FA036B" w14:textId="77777777" w:rsidR="004E4119" w:rsidRDefault="004E4119" w:rsidP="00037935">
      <w:pPr>
        <w:jc w:val="right"/>
        <w:divId w:val="1774323352"/>
      </w:pPr>
    </w:p>
    <w:p w14:paraId="232DB053" w14:textId="77777777" w:rsidR="004E4119" w:rsidRDefault="004E4119" w:rsidP="00037935">
      <w:pPr>
        <w:jc w:val="right"/>
        <w:divId w:val="1774323352"/>
      </w:pPr>
    </w:p>
    <w:p w14:paraId="1BE6A7AF" w14:textId="59621788" w:rsidR="00277A80" w:rsidRDefault="00037935" w:rsidP="00037935">
      <w:pPr>
        <w:jc w:val="right"/>
        <w:divId w:val="1774323352"/>
      </w:pPr>
      <w:r>
        <w:t xml:space="preserve">  </w:t>
      </w:r>
    </w:p>
    <w:p w14:paraId="7ABBB738" w14:textId="4AA73732" w:rsidR="00622E42" w:rsidRPr="003C68FB" w:rsidRDefault="00277A80" w:rsidP="00037935">
      <w:pPr>
        <w:jc w:val="right"/>
        <w:divId w:val="1774323352"/>
        <w:rPr>
          <w:rFonts w:ascii="Comic Sans MS" w:hAnsi="Comic Sans MS"/>
          <w:color w:val="000000"/>
          <w:sz w:val="24"/>
          <w:szCs w:val="24"/>
        </w:rPr>
      </w:pPr>
      <w:r>
        <w:t xml:space="preserve">    </w:t>
      </w:r>
      <w:r w:rsidR="00E9100D">
        <w:t>FR-0</w:t>
      </w:r>
      <w:r w:rsidR="00735625">
        <w:t>3</w:t>
      </w:r>
      <w:r w:rsidR="00037935">
        <w:t>/</w:t>
      </w:r>
      <w:r w:rsidR="00037935" w:rsidRPr="00C667CA">
        <w:t xml:space="preserve"> </w:t>
      </w:r>
      <w:r w:rsidR="009D7C2F">
        <w:t xml:space="preserve">Yayın Tarihi: </w:t>
      </w:r>
      <w:r w:rsidR="00EA2B39">
        <w:t>20</w:t>
      </w:r>
      <w:r w:rsidR="009D0CB0">
        <w:t>.0</w:t>
      </w:r>
      <w:r w:rsidR="00EA2B39">
        <w:t>3</w:t>
      </w:r>
      <w:r w:rsidR="009D0CB0">
        <w:t>.202</w:t>
      </w:r>
      <w:r w:rsidR="00EA2B39">
        <w:t>4</w:t>
      </w:r>
      <w:r w:rsidR="00257F8E">
        <w:t xml:space="preserve"> </w:t>
      </w:r>
      <w:r w:rsidR="00037935">
        <w:t>/</w:t>
      </w:r>
      <w:r w:rsidR="00037935" w:rsidRPr="00C434B1">
        <w:t xml:space="preserve"> </w:t>
      </w:r>
      <w:proofErr w:type="spellStart"/>
      <w:r w:rsidR="00037935">
        <w:t>Rev</w:t>
      </w:r>
      <w:proofErr w:type="spellEnd"/>
      <w:r w:rsidR="00037935">
        <w:t>. No: 0</w:t>
      </w:r>
      <w:r w:rsidR="009D0CB0">
        <w:t>1</w:t>
      </w:r>
      <w:r w:rsidR="00257F8E">
        <w:t xml:space="preserve"> </w:t>
      </w:r>
      <w:r w:rsidR="00037935">
        <w:t>/</w:t>
      </w:r>
      <w:r w:rsidR="00037935" w:rsidRPr="00C434B1">
        <w:t xml:space="preserve"> </w:t>
      </w:r>
      <w:proofErr w:type="spellStart"/>
      <w:r w:rsidR="00037935">
        <w:t>Rev</w:t>
      </w:r>
      <w:proofErr w:type="spellEnd"/>
      <w:r w:rsidR="00037935">
        <w:t>. Tarih</w:t>
      </w:r>
      <w:r w:rsidR="009D0CB0">
        <w:t>:</w:t>
      </w:r>
      <w:r w:rsidR="00257F8E">
        <w:t xml:space="preserve"> </w:t>
      </w:r>
      <w:r w:rsidR="00EA2B39">
        <w:t>21</w:t>
      </w:r>
      <w:r w:rsidR="009D0CB0">
        <w:t>.0</w:t>
      </w:r>
      <w:r w:rsidR="00EA2B39">
        <w:t>3</w:t>
      </w:r>
      <w:r w:rsidR="009D0CB0">
        <w:t>.2024</w:t>
      </w:r>
    </w:p>
    <w:sectPr w:rsidR="00622E42" w:rsidRPr="003C68FB" w:rsidSect="00CE3F31">
      <w:footerReference w:type="default" r:id="rId13"/>
      <w:pgSz w:w="11907" w:h="17010" w:code="9"/>
      <w:pgMar w:top="1418" w:right="1418" w:bottom="1418" w:left="1418"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059BA" w14:textId="77777777" w:rsidR="00EF28C6" w:rsidRDefault="00EF28C6" w:rsidP="003C1648">
      <w:r>
        <w:separator/>
      </w:r>
    </w:p>
  </w:endnote>
  <w:endnote w:type="continuationSeparator" w:id="0">
    <w:p w14:paraId="0E186DE8" w14:textId="77777777" w:rsidR="00EF28C6" w:rsidRDefault="00EF28C6" w:rsidP="003C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1" w:rightFromText="141" w:horzAnchor="margin" w:tblpXSpec="center" w:tblpY="-474"/>
      <w:tblW w:w="104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4" w:type="dxa"/>
        <w:left w:w="86" w:type="dxa"/>
        <w:bottom w:w="14" w:type="dxa"/>
        <w:right w:w="86" w:type="dxa"/>
      </w:tblCellMar>
      <w:tblLook w:val="0000" w:firstRow="0" w:lastRow="0" w:firstColumn="0" w:lastColumn="0" w:noHBand="0" w:noVBand="0"/>
    </w:tblPr>
    <w:tblGrid>
      <w:gridCol w:w="83"/>
      <w:gridCol w:w="10268"/>
      <w:gridCol w:w="83"/>
    </w:tblGrid>
    <w:tr w:rsidR="00D0685B" w:rsidRPr="001C4C0A" w14:paraId="328070E4" w14:textId="77777777" w:rsidTr="00D0685B">
      <w:trPr>
        <w:gridAfter w:val="1"/>
        <w:wAfter w:w="83" w:type="dxa"/>
        <w:trHeight w:val="421"/>
      </w:trPr>
      <w:tc>
        <w:tcPr>
          <w:tcW w:w="10351" w:type="dxa"/>
          <w:gridSpan w:val="2"/>
          <w:tcBorders>
            <w:top w:val="nil"/>
            <w:left w:val="nil"/>
            <w:bottom w:val="nil"/>
            <w:right w:val="nil"/>
          </w:tcBorders>
          <w:shd w:val="clear" w:color="auto" w:fill="FFFFFF"/>
          <w:vAlign w:val="center"/>
        </w:tcPr>
        <w:p w14:paraId="7B0CBB75" w14:textId="77777777" w:rsidR="00D0685B" w:rsidRPr="001C4C0A" w:rsidRDefault="00D0685B" w:rsidP="00D0685B">
          <w:pPr>
            <w:pStyle w:val="Altbilgi"/>
            <w:rPr>
              <w:rFonts w:cs="Tahoma"/>
              <w:lang w:val="tr-TR" w:eastAsia="tr-TR"/>
            </w:rPr>
          </w:pPr>
        </w:p>
      </w:tc>
    </w:tr>
    <w:tr w:rsidR="00D0685B" w:rsidRPr="001C4C0A" w14:paraId="7B1686EF" w14:textId="77777777" w:rsidTr="00D0685B">
      <w:trPr>
        <w:gridBefore w:val="1"/>
        <w:wBefore w:w="83" w:type="dxa"/>
        <w:trHeight w:val="421"/>
      </w:trPr>
      <w:tc>
        <w:tcPr>
          <w:tcW w:w="10351" w:type="dxa"/>
          <w:gridSpan w:val="2"/>
          <w:tcBorders>
            <w:top w:val="nil"/>
            <w:left w:val="nil"/>
            <w:bottom w:val="nil"/>
            <w:right w:val="nil"/>
          </w:tcBorders>
          <w:shd w:val="clear" w:color="auto" w:fill="FFFFFF"/>
          <w:vAlign w:val="center"/>
        </w:tcPr>
        <w:p w14:paraId="04779833" w14:textId="77777777" w:rsidR="00D0685B" w:rsidRPr="001C4C0A" w:rsidRDefault="00D0685B" w:rsidP="00D0685B">
          <w:pPr>
            <w:pStyle w:val="Altbilgi"/>
            <w:rPr>
              <w:rFonts w:cs="Tahoma"/>
              <w:lang w:val="tr-TR" w:eastAsia="tr-TR"/>
            </w:rPr>
          </w:pPr>
        </w:p>
      </w:tc>
    </w:tr>
    <w:tr w:rsidR="00D0685B" w:rsidRPr="001C4C0A" w14:paraId="79534DF6" w14:textId="77777777" w:rsidTr="00D0685B">
      <w:trPr>
        <w:gridBefore w:val="1"/>
        <w:wBefore w:w="83" w:type="dxa"/>
        <w:trHeight w:val="421"/>
      </w:trPr>
      <w:tc>
        <w:tcPr>
          <w:tcW w:w="10351" w:type="dxa"/>
          <w:gridSpan w:val="2"/>
          <w:tcBorders>
            <w:top w:val="nil"/>
            <w:left w:val="nil"/>
            <w:bottom w:val="nil"/>
            <w:right w:val="nil"/>
          </w:tcBorders>
          <w:shd w:val="clear" w:color="auto" w:fill="FFFFFF"/>
          <w:vAlign w:val="center"/>
        </w:tcPr>
        <w:p w14:paraId="2A4377AF" w14:textId="77777777" w:rsidR="00D0685B" w:rsidRPr="001C4C0A" w:rsidRDefault="00D0685B" w:rsidP="00D0685B">
          <w:pPr>
            <w:pStyle w:val="Altbilgi"/>
            <w:rPr>
              <w:rFonts w:cs="Tahoma"/>
              <w:lang w:val="tr-TR" w:eastAsia="tr-TR"/>
            </w:rPr>
          </w:pPr>
        </w:p>
      </w:tc>
    </w:tr>
    <w:tr w:rsidR="00D0685B" w:rsidRPr="001C4C0A" w14:paraId="1690E4C2" w14:textId="77777777" w:rsidTr="00D0685B">
      <w:trPr>
        <w:gridBefore w:val="1"/>
        <w:wBefore w:w="83" w:type="dxa"/>
        <w:trHeight w:val="421"/>
      </w:trPr>
      <w:tc>
        <w:tcPr>
          <w:tcW w:w="10351" w:type="dxa"/>
          <w:gridSpan w:val="2"/>
          <w:tcBorders>
            <w:top w:val="nil"/>
            <w:left w:val="nil"/>
            <w:bottom w:val="nil"/>
            <w:right w:val="nil"/>
          </w:tcBorders>
          <w:shd w:val="clear" w:color="auto" w:fill="FFFFFF"/>
          <w:vAlign w:val="center"/>
        </w:tcPr>
        <w:p w14:paraId="0BE2CAF6" w14:textId="77777777" w:rsidR="00D0685B" w:rsidRPr="001C4C0A" w:rsidRDefault="00D0685B" w:rsidP="00D0685B">
          <w:pPr>
            <w:pStyle w:val="Altbilgi"/>
            <w:rPr>
              <w:rFonts w:cs="Tahoma"/>
              <w:lang w:val="tr-TR" w:eastAsia="tr-TR"/>
            </w:rPr>
          </w:pPr>
        </w:p>
      </w:tc>
    </w:tr>
    <w:tr w:rsidR="00D0685B" w:rsidRPr="001C4C0A" w14:paraId="7C5EED05" w14:textId="77777777" w:rsidTr="00D0685B">
      <w:trPr>
        <w:gridBefore w:val="1"/>
        <w:wBefore w:w="83" w:type="dxa"/>
        <w:trHeight w:val="421"/>
      </w:trPr>
      <w:tc>
        <w:tcPr>
          <w:tcW w:w="10351" w:type="dxa"/>
          <w:gridSpan w:val="2"/>
          <w:tcBorders>
            <w:top w:val="nil"/>
            <w:left w:val="nil"/>
            <w:bottom w:val="nil"/>
            <w:right w:val="nil"/>
          </w:tcBorders>
          <w:shd w:val="clear" w:color="auto" w:fill="FFFFFF"/>
          <w:vAlign w:val="center"/>
        </w:tcPr>
        <w:p w14:paraId="4FA4B274" w14:textId="77777777" w:rsidR="00D0685B" w:rsidRPr="001C4C0A" w:rsidRDefault="00D0685B" w:rsidP="00D0685B">
          <w:pPr>
            <w:pStyle w:val="Altbilgi"/>
            <w:rPr>
              <w:rFonts w:cs="Tahoma"/>
              <w:lang w:val="tr-TR" w:eastAsia="tr-TR"/>
            </w:rPr>
          </w:pPr>
        </w:p>
      </w:tc>
    </w:tr>
  </w:tbl>
  <w:p w14:paraId="60B7D3B2" w14:textId="77777777" w:rsidR="00D0685B" w:rsidRPr="00CE3F31" w:rsidRDefault="00D0685B" w:rsidP="00037935">
    <w:pPr>
      <w:pStyle w:val="Altbilgi"/>
      <w:rPr>
        <w:rFonts w:ascii="Comic Sans MS" w:hAnsi="Comic Sans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684CE" w14:textId="77777777" w:rsidR="00EF28C6" w:rsidRDefault="00EF28C6" w:rsidP="003C1648">
      <w:r>
        <w:separator/>
      </w:r>
    </w:p>
  </w:footnote>
  <w:footnote w:type="continuationSeparator" w:id="0">
    <w:p w14:paraId="3942579A" w14:textId="77777777" w:rsidR="00EF28C6" w:rsidRDefault="00EF28C6" w:rsidP="003C1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82"/>
  <w:drawingGridVerticalSpacing w:val="187"/>
  <w:displayHorizontalDrawingGridEvery w:val="2"/>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D5F"/>
    <w:rsid w:val="00000114"/>
    <w:rsid w:val="00037935"/>
    <w:rsid w:val="00057E53"/>
    <w:rsid w:val="000C524E"/>
    <w:rsid w:val="001036DC"/>
    <w:rsid w:val="00123CAB"/>
    <w:rsid w:val="00131DFE"/>
    <w:rsid w:val="00191DC0"/>
    <w:rsid w:val="001A7886"/>
    <w:rsid w:val="001C4C0A"/>
    <w:rsid w:val="00226284"/>
    <w:rsid w:val="00257F8E"/>
    <w:rsid w:val="00277A80"/>
    <w:rsid w:val="00277C5C"/>
    <w:rsid w:val="00282251"/>
    <w:rsid w:val="002E0390"/>
    <w:rsid w:val="00332A19"/>
    <w:rsid w:val="003A6EE1"/>
    <w:rsid w:val="003C1648"/>
    <w:rsid w:val="003C68FB"/>
    <w:rsid w:val="003F0187"/>
    <w:rsid w:val="00440802"/>
    <w:rsid w:val="00461346"/>
    <w:rsid w:val="0047242B"/>
    <w:rsid w:val="004725F8"/>
    <w:rsid w:val="0047350C"/>
    <w:rsid w:val="004970EB"/>
    <w:rsid w:val="004D0B5C"/>
    <w:rsid w:val="004D7481"/>
    <w:rsid w:val="004D7EEE"/>
    <w:rsid w:val="004E4119"/>
    <w:rsid w:val="00593AC4"/>
    <w:rsid w:val="0061324B"/>
    <w:rsid w:val="00613660"/>
    <w:rsid w:val="00622E42"/>
    <w:rsid w:val="00644E05"/>
    <w:rsid w:val="006C4D30"/>
    <w:rsid w:val="006E4B82"/>
    <w:rsid w:val="00701364"/>
    <w:rsid w:val="007109C7"/>
    <w:rsid w:val="00712EAF"/>
    <w:rsid w:val="007227A2"/>
    <w:rsid w:val="007327F0"/>
    <w:rsid w:val="00735625"/>
    <w:rsid w:val="00766426"/>
    <w:rsid w:val="00781194"/>
    <w:rsid w:val="00781A3D"/>
    <w:rsid w:val="007D445D"/>
    <w:rsid w:val="007F3453"/>
    <w:rsid w:val="00844D3B"/>
    <w:rsid w:val="0086256D"/>
    <w:rsid w:val="00862B8C"/>
    <w:rsid w:val="008A6D99"/>
    <w:rsid w:val="008B65A7"/>
    <w:rsid w:val="008C0DBC"/>
    <w:rsid w:val="00900BDD"/>
    <w:rsid w:val="0094517D"/>
    <w:rsid w:val="00955282"/>
    <w:rsid w:val="009909A2"/>
    <w:rsid w:val="009D0CB0"/>
    <w:rsid w:val="009D7C2F"/>
    <w:rsid w:val="009F46B3"/>
    <w:rsid w:val="00A84B58"/>
    <w:rsid w:val="00A85EDB"/>
    <w:rsid w:val="00AD42A2"/>
    <w:rsid w:val="00AF101F"/>
    <w:rsid w:val="00B17D86"/>
    <w:rsid w:val="00B242EA"/>
    <w:rsid w:val="00B72F35"/>
    <w:rsid w:val="00B81003"/>
    <w:rsid w:val="00B87B2B"/>
    <w:rsid w:val="00BD1F86"/>
    <w:rsid w:val="00C75433"/>
    <w:rsid w:val="00CA7C5E"/>
    <w:rsid w:val="00CE3F31"/>
    <w:rsid w:val="00D0685B"/>
    <w:rsid w:val="00D4214F"/>
    <w:rsid w:val="00D44053"/>
    <w:rsid w:val="00D73922"/>
    <w:rsid w:val="00D8531D"/>
    <w:rsid w:val="00D90568"/>
    <w:rsid w:val="00D940D8"/>
    <w:rsid w:val="00DC0E2E"/>
    <w:rsid w:val="00DC3B9D"/>
    <w:rsid w:val="00DF2D5F"/>
    <w:rsid w:val="00E40762"/>
    <w:rsid w:val="00E74233"/>
    <w:rsid w:val="00E9100D"/>
    <w:rsid w:val="00EA01FF"/>
    <w:rsid w:val="00EA2B39"/>
    <w:rsid w:val="00EC6493"/>
    <w:rsid w:val="00EF28C6"/>
    <w:rsid w:val="00F1364B"/>
    <w:rsid w:val="00F90EBE"/>
    <w:rsid w:val="00FA4B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C3A8"/>
  <w15:chartTrackingRefBased/>
  <w15:docId w15:val="{C6D43C1B-DE6E-4A78-B7C4-909FCBF6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s="Tahoma"/>
      <w:spacing w:val="4"/>
      <w:sz w:val="16"/>
      <w:szCs w:val="16"/>
    </w:rPr>
  </w:style>
  <w:style w:type="paragraph" w:styleId="Balk1">
    <w:name w:val="heading 1"/>
    <w:basedOn w:val="Normal"/>
    <w:next w:val="Normal"/>
    <w:qFormat/>
    <w:pPr>
      <w:outlineLvl w:val="0"/>
    </w:pPr>
    <w:rPr>
      <w:sz w:val="40"/>
      <w:szCs w:val="40"/>
    </w:rPr>
  </w:style>
  <w:style w:type="paragraph" w:styleId="Balk2">
    <w:name w:val="heading 2"/>
    <w:basedOn w:val="Balk1"/>
    <w:next w:val="Normal"/>
    <w:qFormat/>
    <w:pPr>
      <w:outlineLvl w:val="1"/>
    </w:pPr>
    <w:rPr>
      <w:sz w:val="24"/>
      <w:szCs w:val="24"/>
    </w:rPr>
  </w:style>
  <w:style w:type="paragraph" w:styleId="Balk3">
    <w:name w:val="heading 3"/>
    <w:basedOn w:val="Balk1"/>
    <w:next w:val="Normal"/>
    <w:qFormat/>
    <w:pPr>
      <w:outlineLvl w:val="2"/>
    </w:pPr>
    <w:rPr>
      <w:caps/>
      <w:color w:val="999999"/>
      <w:sz w:val="32"/>
      <w:szCs w:val="32"/>
    </w:rPr>
  </w:style>
  <w:style w:type="paragraph" w:styleId="Balk4">
    <w:name w:val="heading 4"/>
    <w:basedOn w:val="Normal"/>
    <w:next w:val="Normal"/>
    <w:qFormat/>
    <w:pPr>
      <w:framePr w:hSpace="187" w:wrap="around" w:vAnchor="page" w:hAnchor="page" w:xAlign="center" w:y="1441"/>
      <w:outlineLvl w:val="3"/>
    </w:pPr>
    <w:rPr>
      <w:caps/>
    </w:rPr>
  </w:style>
  <w:style w:type="paragraph" w:styleId="Balk5">
    <w:name w:val="heading 5"/>
    <w:basedOn w:val="Normal"/>
    <w:next w:val="Normal"/>
    <w:qFormat/>
    <w:pPr>
      <w:jc w:val="right"/>
      <w:outlineLvl w:val="4"/>
    </w:pPr>
    <w:rPr>
      <w:cap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style>
  <w:style w:type="paragraph" w:customStyle="1" w:styleId="TmBykHarfBalk">
    <w:name w:val="Tümü Büyük Harf Başlık"/>
    <w:basedOn w:val="Normal"/>
    <w:rPr>
      <w:b/>
      <w:caps/>
      <w:color w:val="808080"/>
      <w:sz w:val="14"/>
      <w:szCs w:val="14"/>
      <w:lang w:bidi="tr-TR"/>
    </w:rPr>
  </w:style>
  <w:style w:type="table" w:customStyle="1" w:styleId="NormalTablo1">
    <w:name w:val="Normal Tablo1"/>
    <w:semiHidden/>
    <w:tblPr>
      <w:tblCellMar>
        <w:top w:w="0" w:type="dxa"/>
        <w:left w:w="108" w:type="dxa"/>
        <w:bottom w:w="0" w:type="dxa"/>
        <w:right w:w="108" w:type="dxa"/>
      </w:tblCellMar>
    </w:tblPr>
  </w:style>
  <w:style w:type="table" w:styleId="TabloKlavuzu">
    <w:name w:val="Table Grid"/>
    <w:basedOn w:val="NormalTablo"/>
    <w:rsid w:val="00D73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
    <w:name w:val="Üstbilgi"/>
    <w:basedOn w:val="Normal"/>
    <w:link w:val="stbilgiChar"/>
    <w:rsid w:val="003C1648"/>
    <w:pPr>
      <w:tabs>
        <w:tab w:val="center" w:pos="4536"/>
        <w:tab w:val="right" w:pos="9072"/>
      </w:tabs>
    </w:pPr>
    <w:rPr>
      <w:rFonts w:cs="Times New Roman"/>
      <w:lang w:val="x-none" w:eastAsia="x-none"/>
    </w:rPr>
  </w:style>
  <w:style w:type="character" w:customStyle="1" w:styleId="stbilgiChar">
    <w:name w:val="Üstbilgi Char"/>
    <w:link w:val="stbilgi"/>
    <w:rsid w:val="003C1648"/>
    <w:rPr>
      <w:rFonts w:ascii="Tahoma" w:hAnsi="Tahoma" w:cs="Tahoma"/>
      <w:spacing w:val="4"/>
      <w:sz w:val="16"/>
      <w:szCs w:val="16"/>
    </w:rPr>
  </w:style>
  <w:style w:type="paragraph" w:customStyle="1" w:styleId="Altbilgi">
    <w:name w:val="Altbilgi"/>
    <w:basedOn w:val="Normal"/>
    <w:link w:val="AltbilgiChar"/>
    <w:rsid w:val="003C1648"/>
    <w:pPr>
      <w:tabs>
        <w:tab w:val="center" w:pos="4536"/>
        <w:tab w:val="right" w:pos="9072"/>
      </w:tabs>
    </w:pPr>
    <w:rPr>
      <w:rFonts w:cs="Times New Roman"/>
      <w:lang w:val="x-none" w:eastAsia="x-none"/>
    </w:rPr>
  </w:style>
  <w:style w:type="character" w:customStyle="1" w:styleId="AltbilgiChar">
    <w:name w:val="Altbilgi Char"/>
    <w:link w:val="Altbilgi"/>
    <w:rsid w:val="003C1648"/>
    <w:rPr>
      <w:rFonts w:ascii="Tahoma" w:hAnsi="Tahoma" w:cs="Tahoma"/>
      <w:spacing w:val="4"/>
      <w:sz w:val="16"/>
      <w:szCs w:val="16"/>
    </w:rPr>
  </w:style>
  <w:style w:type="paragraph" w:styleId="Altyaz">
    <w:name w:val="Subtitle"/>
    <w:basedOn w:val="Normal"/>
    <w:next w:val="Normal"/>
    <w:link w:val="AltyazChar"/>
    <w:qFormat/>
    <w:rsid w:val="0072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7227A2"/>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43233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UNAL~1.TOL\LOCALS~1\Temp\TCD12D.tmp\Toplant&#305;%20tutana&#287;&#305;.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Belge" ma:contentTypeID="0x0101002FAE81555DAD4D419C4023F18C155F3E" ma:contentTypeVersion="4" ma:contentTypeDescription="Yeni belge oluşturun." ma:contentTypeScope="" ma:versionID="b889aef090e22fcca169795e2ea331a6">
  <xsd:schema xmlns:xsd="http://www.w3.org/2001/XMLSchema" xmlns:xs="http://www.w3.org/2001/XMLSchema" xmlns:p="http://schemas.microsoft.com/office/2006/metadata/properties" xmlns:ns2="5940bf95-b184-48cd-8bd8-b9652c6f0cf1" targetNamespace="http://schemas.microsoft.com/office/2006/metadata/properties" ma:root="true" ma:fieldsID="d369101635dbb4b2c02915133ffbd104" ns2:_="">
    <xsd:import namespace="5940bf95-b184-48cd-8bd8-b9652c6f0cf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0bf95-b184-48cd-8bd8-b9652c6f0cf1"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C2474-2F61-4420-B403-9505303B07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58A6CA-52C7-4C05-8273-9360CCE4EE17}">
  <ds:schemaRefs>
    <ds:schemaRef ds:uri="http://schemas.microsoft.com/office/2006/metadata/longProperties"/>
  </ds:schemaRefs>
</ds:datastoreItem>
</file>

<file path=customXml/itemProps3.xml><?xml version="1.0" encoding="utf-8"?>
<ds:datastoreItem xmlns:ds="http://schemas.openxmlformats.org/officeDocument/2006/customXml" ds:itemID="{24408BC4-E330-469A-B2B3-323C3AB62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0bf95-b184-48cd-8bd8-b9652c6f0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28D345-0F8B-4024-8F75-252D60DB95ED}">
  <ds:schemaRefs>
    <ds:schemaRef ds:uri="http://schemas.microsoft.com/sharepoint/v3/contenttype/forms"/>
  </ds:schemaRefs>
</ds:datastoreItem>
</file>

<file path=customXml/itemProps5.xml><?xml version="1.0" encoding="utf-8"?>
<ds:datastoreItem xmlns:ds="http://schemas.openxmlformats.org/officeDocument/2006/customXml" ds:itemID="{8AFDBE11-0997-4F2A-B447-66AE54192BE3}">
  <ds:schemaRefs>
    <ds:schemaRef ds:uri="http://schemas.microsoft.com/sharepoint/events"/>
  </ds:schemaRefs>
</ds:datastoreItem>
</file>

<file path=customXml/itemProps6.xml><?xml version="1.0" encoding="utf-8"?>
<ds:datastoreItem xmlns:ds="http://schemas.openxmlformats.org/officeDocument/2006/customXml" ds:itemID="{A323A0D2-EB84-4D07-B11C-E60077377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Toplantı tutanağı.dot</Template>
  <TotalTime>119</TotalTime>
  <Pages>3</Pages>
  <Words>577</Words>
  <Characters>4420</Characters>
  <Application>Microsoft Office Word</Application>
  <DocSecurity>0</DocSecurity>
  <Lines>36</Lines>
  <Paragraphs>9</Paragraphs>
  <ScaleCrop>false</ScaleCrop>
  <HeadingPairs>
    <vt:vector size="2" baseType="variant">
      <vt:variant>
        <vt:lpstr>Konu Başlığı</vt:lpstr>
      </vt:variant>
      <vt:variant>
        <vt:i4>1</vt:i4>
      </vt:variant>
    </vt:vector>
  </HeadingPairs>
  <TitlesOfParts>
    <vt:vector size="1" baseType="lpstr">
      <vt:lpstr/>
    </vt:vector>
  </TitlesOfParts>
  <Manager/>
  <Company>Microsoft Corporation</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unal.tolun</dc:creator>
  <cp:keywords/>
  <dc:description/>
  <cp:lastModifiedBy>Ahmet Emin Budan</cp:lastModifiedBy>
  <cp:revision>18</cp:revision>
  <cp:lastPrinted>2015-11-09T06:44:00Z</cp:lastPrinted>
  <dcterms:created xsi:type="dcterms:W3CDTF">2024-08-13T06:09:00Z</dcterms:created>
  <dcterms:modified xsi:type="dcterms:W3CDTF">2024-08-18T12:25:00Z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TC010184111055</vt:lpwstr>
  </property>
  <property fmtid="{D5CDD505-2E9C-101B-9397-08002B2CF9AE}" pid="3" name="ContentType">
    <vt:lpwstr>Belge</vt:lpwstr>
  </property>
</Properties>
</file>