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DBF0" w14:textId="77777777" w:rsidR="00200AAF" w:rsidRPr="00001FD1" w:rsidRDefault="00200AAF" w:rsidP="00200AA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2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9579"/>
      </w:tblGrid>
      <w:tr w:rsidR="005B7979" w:rsidRPr="00001FD1" w14:paraId="7A5BA713" w14:textId="77777777" w:rsidTr="008C5E97">
        <w:trPr>
          <w:trHeight w:val="132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0A3A821" w14:textId="77777777" w:rsidR="005B7979" w:rsidRPr="00001FD1" w:rsidRDefault="005B7979" w:rsidP="006E60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579" w:type="dxa"/>
            <w:shd w:val="clear" w:color="auto" w:fill="auto"/>
            <w:noWrap/>
            <w:vAlign w:val="center"/>
            <w:hideMark/>
          </w:tcPr>
          <w:p w14:paraId="5BE85041" w14:textId="1B496133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GÜÇLÜ YÖNLER</w:t>
            </w:r>
          </w:p>
        </w:tc>
      </w:tr>
      <w:tr w:rsidR="005B7979" w:rsidRPr="00001FD1" w14:paraId="3B29E572" w14:textId="77777777" w:rsidTr="00656A54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9257F76" w14:textId="77777777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9" w:type="dxa"/>
            <w:shd w:val="clear" w:color="auto" w:fill="auto"/>
            <w:vAlign w:val="center"/>
            <w:hideMark/>
          </w:tcPr>
          <w:p w14:paraId="38EB6FB9" w14:textId="5D8F2323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Kamu kurumu olması</w:t>
            </w:r>
          </w:p>
        </w:tc>
      </w:tr>
      <w:tr w:rsidR="005B7979" w:rsidRPr="00001FD1" w14:paraId="7B91378A" w14:textId="77777777" w:rsidTr="00E55570">
        <w:trPr>
          <w:trHeight w:val="208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1542D1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4B399836" w14:textId="14DCF476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Kanuni şartları haiz personel kadrosu</w:t>
            </w:r>
          </w:p>
        </w:tc>
      </w:tr>
      <w:tr w:rsidR="005B7979" w:rsidRPr="00001FD1" w14:paraId="05503760" w14:textId="77777777" w:rsidTr="00BC7883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D0CA6DE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3BE618BF" w14:textId="15357CCD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Kapasite ve altyapı imkanlarının yeterli olması</w:t>
            </w:r>
          </w:p>
        </w:tc>
      </w:tr>
      <w:tr w:rsidR="005B7979" w:rsidRPr="00001FD1" w14:paraId="0E62B12E" w14:textId="77777777" w:rsidTr="00E65D4C">
        <w:trPr>
          <w:trHeight w:val="311"/>
        </w:trPr>
        <w:tc>
          <w:tcPr>
            <w:tcW w:w="728" w:type="dxa"/>
            <w:shd w:val="clear" w:color="auto" w:fill="auto"/>
            <w:noWrap/>
            <w:vAlign w:val="center"/>
          </w:tcPr>
          <w:p w14:paraId="71690522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7073326F" w14:textId="01466BC4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Arşiv kayıtları</w:t>
            </w:r>
          </w:p>
        </w:tc>
      </w:tr>
      <w:tr w:rsidR="005B7979" w:rsidRPr="00001FD1" w14:paraId="2EF2E861" w14:textId="77777777" w:rsidTr="00282295">
        <w:trPr>
          <w:trHeight w:val="304"/>
        </w:trPr>
        <w:tc>
          <w:tcPr>
            <w:tcW w:w="728" w:type="dxa"/>
            <w:shd w:val="clear" w:color="auto" w:fill="auto"/>
            <w:noWrap/>
            <w:vAlign w:val="center"/>
          </w:tcPr>
          <w:p w14:paraId="7B33F81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9" w:type="dxa"/>
            <w:shd w:val="clear" w:color="auto" w:fill="auto"/>
            <w:vAlign w:val="center"/>
          </w:tcPr>
          <w:p w14:paraId="5DE82C28" w14:textId="5206B87F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Ulaşım imkanları yönünden elverişli coğrafi konumu</w:t>
            </w:r>
          </w:p>
        </w:tc>
      </w:tr>
    </w:tbl>
    <w:p w14:paraId="37C98FA8" w14:textId="77777777" w:rsidR="00200AAF" w:rsidRPr="00001FD1" w:rsidRDefault="00200AAF" w:rsidP="00200A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5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9497"/>
      </w:tblGrid>
      <w:tr w:rsidR="005B7979" w:rsidRPr="00001FD1" w14:paraId="225A1CFA" w14:textId="77777777" w:rsidTr="006402CB">
        <w:trPr>
          <w:trHeight w:val="274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4A98DF45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97" w:type="dxa"/>
            <w:shd w:val="clear" w:color="auto" w:fill="auto"/>
            <w:noWrap/>
            <w:vAlign w:val="center"/>
            <w:hideMark/>
          </w:tcPr>
          <w:p w14:paraId="352688C7" w14:textId="5FE33730" w:rsidR="005B7979" w:rsidRPr="00001FD1" w:rsidRDefault="005B7979" w:rsidP="004B5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ZAYIF YÖNLER</w:t>
            </w:r>
          </w:p>
        </w:tc>
      </w:tr>
      <w:tr w:rsidR="005B7979" w:rsidRPr="00001FD1" w14:paraId="3D5E91DE" w14:textId="77777777" w:rsidTr="002554F0">
        <w:trPr>
          <w:trHeight w:val="206"/>
        </w:trPr>
        <w:tc>
          <w:tcPr>
            <w:tcW w:w="781" w:type="dxa"/>
            <w:shd w:val="clear" w:color="auto" w:fill="auto"/>
            <w:noWrap/>
            <w:vAlign w:val="center"/>
          </w:tcPr>
          <w:p w14:paraId="76165EC3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6DD2845" w14:textId="34F86B82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Kurumun yemekhanesinin olmaması</w:t>
            </w:r>
          </w:p>
        </w:tc>
      </w:tr>
      <w:tr w:rsidR="005B7979" w:rsidRPr="00001FD1" w14:paraId="2AB84CDC" w14:textId="77777777" w:rsidTr="007A67F4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00ED154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A64DE7E" w14:textId="136B5A84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Kırtasiyecilik ve gizli evrakların </w:t>
            </w:r>
            <w:r w:rsidR="0074048E">
              <w:rPr>
                <w:rFonts w:ascii="Times New Roman" w:hAnsi="Times New Roman" w:cs="Times New Roman"/>
                <w:sz w:val="24"/>
                <w:szCs w:val="24"/>
              </w:rPr>
              <w:t>daha güvenlikli şartlarda muhafaza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koşulları</w:t>
            </w:r>
          </w:p>
        </w:tc>
      </w:tr>
      <w:tr w:rsidR="005B7979" w:rsidRPr="00001FD1" w14:paraId="3E3921AA" w14:textId="77777777" w:rsidTr="00E31697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B695987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6DE037F" w14:textId="3D4DC699" w:rsidR="005B7979" w:rsidRPr="00001FD1" w:rsidRDefault="00372BB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265503" w:rsidRPr="00001FD1">
              <w:rPr>
                <w:rFonts w:ascii="Times New Roman" w:hAnsi="Times New Roman" w:cs="Times New Roman"/>
                <w:sz w:val="24"/>
                <w:szCs w:val="24"/>
              </w:rPr>
              <w:t>Valilik birimlerinin aynı binada olmaması</w:t>
            </w:r>
          </w:p>
        </w:tc>
      </w:tr>
      <w:tr w:rsidR="005B7979" w:rsidRPr="00001FD1" w14:paraId="7B059A91" w14:textId="77777777" w:rsidTr="00D7681B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30CD3A6B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9465A5D" w14:textId="2FEBF7DC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Çalışma ekipmanlarının kalite farklılığı ve sağlık açısından gelişmiş olmaması</w:t>
            </w:r>
          </w:p>
        </w:tc>
      </w:tr>
      <w:tr w:rsidR="005B7979" w:rsidRPr="00001FD1" w14:paraId="692E8072" w14:textId="77777777" w:rsidTr="00D945F6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6F53C1FE" w14:textId="38027985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C90C6FC" w14:textId="55E34160" w:rsidR="005B7979" w:rsidRPr="00001FD1" w:rsidRDefault="00265503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Birimlere işlem yoğunluğu olan idari görevleri için başarı ödülü verilmemesi</w:t>
            </w:r>
          </w:p>
        </w:tc>
      </w:tr>
      <w:tr w:rsidR="005B7979" w:rsidRPr="00001FD1" w14:paraId="23BD3DB0" w14:textId="77777777" w:rsidTr="00587D94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71233C81" w14:textId="5825D8D1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E093EDB" w14:textId="07D98E57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Hizmet içi eğitimler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verim alın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maması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 xml:space="preserve"> (personel, eğitim materyali veya eğitmen kaynaklı)</w:t>
            </w:r>
          </w:p>
        </w:tc>
      </w:tr>
      <w:tr w:rsidR="005B7979" w:rsidRPr="00001FD1" w14:paraId="1B73A57D" w14:textId="77777777" w:rsidTr="00BA1AB7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2DF45285" w14:textId="3EFBA796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36C43D8" w14:textId="0D994178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Bilgisayar okuryazarlığının ileri seviyede olmaması</w:t>
            </w:r>
          </w:p>
        </w:tc>
      </w:tr>
      <w:tr w:rsidR="005B7979" w:rsidRPr="00001FD1" w14:paraId="2EFA6C9F" w14:textId="77777777" w:rsidTr="00221241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3EA0752A" w14:textId="57590147" w:rsidR="005B7979" w:rsidRPr="00001FD1" w:rsidRDefault="005B7979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804E60E" w14:textId="38A26F5F" w:rsidR="005B7979" w:rsidRPr="00001FD1" w:rsidRDefault="00372BB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93F45">
              <w:rPr>
                <w:rFonts w:ascii="Times New Roman" w:hAnsi="Times New Roman" w:cs="Times New Roman"/>
                <w:sz w:val="24"/>
                <w:szCs w:val="24"/>
              </w:rPr>
              <w:t>ersonel istihdamı yetersizliği</w:t>
            </w:r>
          </w:p>
        </w:tc>
      </w:tr>
      <w:tr w:rsidR="00FF3C2C" w:rsidRPr="00001FD1" w14:paraId="22E77F0F" w14:textId="77777777" w:rsidTr="00221241">
        <w:trPr>
          <w:trHeight w:val="340"/>
        </w:trPr>
        <w:tc>
          <w:tcPr>
            <w:tcW w:w="781" w:type="dxa"/>
            <w:shd w:val="clear" w:color="auto" w:fill="auto"/>
            <w:noWrap/>
            <w:vAlign w:val="center"/>
          </w:tcPr>
          <w:p w14:paraId="6DF11445" w14:textId="26021D0C" w:rsidR="00FF3C2C" w:rsidRDefault="00FF3C2C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4A39712" w14:textId="6BE5FB5F" w:rsidR="00FF3C2C" w:rsidRDefault="00282295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Çeşitli m</w:t>
            </w:r>
            <w:r w:rsidR="00AD00D4">
              <w:rPr>
                <w:rFonts w:ascii="Times New Roman" w:hAnsi="Times New Roman" w:cs="Times New Roman"/>
                <w:sz w:val="24"/>
                <w:szCs w:val="24"/>
              </w:rPr>
              <w:t xml:space="preserve">emurluk ünvanları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atama şartları </w:t>
            </w:r>
            <w:r w:rsidR="00FF3C2C">
              <w:rPr>
                <w:rFonts w:ascii="Times New Roman" w:hAnsi="Times New Roman" w:cs="Times New Roman"/>
                <w:sz w:val="24"/>
                <w:szCs w:val="24"/>
              </w:rPr>
              <w:t xml:space="preserve">hakkında </w:t>
            </w:r>
            <w:r w:rsidR="00AD00D4">
              <w:rPr>
                <w:rFonts w:ascii="Times New Roman" w:hAnsi="Times New Roman" w:cs="Times New Roman"/>
                <w:sz w:val="24"/>
                <w:szCs w:val="24"/>
              </w:rPr>
              <w:t>yeterli seviyede bilgi sahibi olunmaması</w:t>
            </w:r>
          </w:p>
        </w:tc>
      </w:tr>
      <w:tr w:rsidR="00AD00D4" w:rsidRPr="00001FD1" w14:paraId="39358191" w14:textId="77777777" w:rsidTr="00093F45">
        <w:trPr>
          <w:trHeight w:val="522"/>
        </w:trPr>
        <w:tc>
          <w:tcPr>
            <w:tcW w:w="781" w:type="dxa"/>
            <w:shd w:val="clear" w:color="auto" w:fill="auto"/>
            <w:noWrap/>
            <w:vAlign w:val="center"/>
          </w:tcPr>
          <w:p w14:paraId="7E5309FC" w14:textId="4243CDFF" w:rsidR="00AD00D4" w:rsidRDefault="00AD00D4" w:rsidP="005B7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2B3078D" w14:textId="5B61B00B" w:rsidR="00AD00D4" w:rsidRDefault="00F67838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işlemlerin yürütülmesinde öğrenme-öğretme isteksizliği ile kontrol zayıflığı sonucu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 xml:space="preserve"> birimler ve personeller arasında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zaman zaman 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 xml:space="preserve">işlemin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geci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>kmeye uğraması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kişisel tartışmalar yaşanması</w:t>
            </w:r>
            <w:r w:rsidR="00372BB5">
              <w:rPr>
                <w:rFonts w:ascii="Times New Roman" w:hAnsi="Times New Roman" w:cs="Times New Roman"/>
                <w:sz w:val="24"/>
                <w:szCs w:val="24"/>
              </w:rPr>
              <w:t xml:space="preserve"> durumu.</w:t>
            </w:r>
          </w:p>
        </w:tc>
      </w:tr>
    </w:tbl>
    <w:p w14:paraId="2107A563" w14:textId="77777777" w:rsidR="00200AAF" w:rsidRPr="00001FD1" w:rsidRDefault="00200AAF" w:rsidP="007927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439"/>
      </w:tblGrid>
      <w:tr w:rsidR="005B7979" w:rsidRPr="00001FD1" w14:paraId="3F3F28B1" w14:textId="77777777" w:rsidTr="008F14F1">
        <w:trPr>
          <w:trHeight w:val="2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60926B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39" w:type="dxa"/>
            <w:shd w:val="clear" w:color="auto" w:fill="auto"/>
            <w:noWrap/>
            <w:vAlign w:val="center"/>
            <w:hideMark/>
          </w:tcPr>
          <w:p w14:paraId="284D799C" w14:textId="0834A51F" w:rsidR="005B7979" w:rsidRPr="00001FD1" w:rsidRDefault="005B7979" w:rsidP="00F718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FIRSATLAR</w:t>
            </w:r>
          </w:p>
        </w:tc>
      </w:tr>
      <w:tr w:rsidR="005B7979" w:rsidRPr="00001FD1" w14:paraId="4DC0FEE2" w14:textId="77777777" w:rsidTr="00222AA5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08F207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05FFEDC" w14:textId="0767EF44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niteli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>kte olma</w:t>
            </w:r>
          </w:p>
        </w:tc>
      </w:tr>
      <w:tr w:rsidR="005B7979" w:rsidRPr="00001FD1" w14:paraId="54D3BB56" w14:textId="77777777" w:rsidTr="00BC3D19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FF1072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9" w:type="dxa"/>
            <w:shd w:val="clear" w:color="auto" w:fill="auto"/>
            <w:vAlign w:val="center"/>
            <w:hideMark/>
          </w:tcPr>
          <w:p w14:paraId="2844072B" w14:textId="1CACBAFF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Ulaşım kolaylığı</w:t>
            </w:r>
          </w:p>
        </w:tc>
      </w:tr>
      <w:tr w:rsidR="005B7979" w:rsidRPr="00001FD1" w14:paraId="56DF5375" w14:textId="77777777" w:rsidTr="005A42EF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C6AD5B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F353281" w14:textId="39D682F4" w:rsidR="005B7979" w:rsidRPr="00001FD1" w:rsidRDefault="0074048E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o</w:t>
            </w:r>
            <w:r w:rsidR="005B7979" w:rsidRPr="00001FD1">
              <w:rPr>
                <w:rFonts w:ascii="Times New Roman" w:hAnsi="Times New Roman" w:cs="Times New Roman"/>
                <w:sz w:val="24"/>
                <w:szCs w:val="24"/>
              </w:rPr>
              <w:t>rganizasyonların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5B7979" w:rsidRPr="00001FD1">
              <w:rPr>
                <w:rFonts w:ascii="Times New Roman" w:hAnsi="Times New Roman" w:cs="Times New Roman"/>
                <w:sz w:val="24"/>
                <w:szCs w:val="24"/>
              </w:rPr>
              <w:t xml:space="preserve"> Bakanlıkla iş birliği içerisinde yapılması</w:t>
            </w:r>
          </w:p>
        </w:tc>
      </w:tr>
      <w:tr w:rsidR="005B7979" w:rsidRPr="00001FD1" w14:paraId="69E141F8" w14:textId="77777777" w:rsidTr="00FD631D">
        <w:trPr>
          <w:trHeight w:val="370"/>
        </w:trPr>
        <w:tc>
          <w:tcPr>
            <w:tcW w:w="776" w:type="dxa"/>
            <w:shd w:val="clear" w:color="auto" w:fill="auto"/>
            <w:noWrap/>
            <w:vAlign w:val="center"/>
          </w:tcPr>
          <w:p w14:paraId="50918C1D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7E35E27E" w14:textId="77777777" w:rsidR="00FA4CC3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Merkez teşkilatından ödenek tahsis etme, hak ve sorumlulukların mevzuatta belirtilmesi</w:t>
            </w:r>
            <w:r w:rsidR="00FA4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B54A8EC" w14:textId="2F9EE7F8" w:rsidR="005B7979" w:rsidRPr="00001FD1" w:rsidRDefault="00FA4CC3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ayrıca idari işlemlerin baştan sona nasıl işlediğinin izah edildiği dokümanlar sayesinde kurumsal hafızanın oluşturulması</w:t>
            </w:r>
          </w:p>
        </w:tc>
      </w:tr>
      <w:tr w:rsidR="005B7979" w:rsidRPr="00001FD1" w14:paraId="09C85D86" w14:textId="77777777" w:rsidTr="00181D5A">
        <w:trPr>
          <w:trHeight w:val="406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1ACB7F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39" w:type="dxa"/>
            <w:shd w:val="clear" w:color="auto" w:fill="auto"/>
            <w:vAlign w:val="center"/>
          </w:tcPr>
          <w:p w14:paraId="14F157F7" w14:textId="4FAC1EB5" w:rsidR="005B7979" w:rsidRPr="00001FD1" w:rsidRDefault="005B7979" w:rsidP="005B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Gelişen teknolojinin kurumsal olarak kullanılabilirliği</w:t>
            </w:r>
            <w:r w:rsidR="00282295">
              <w:rPr>
                <w:rFonts w:ascii="Times New Roman" w:hAnsi="Times New Roman" w:cs="Times New Roman"/>
                <w:sz w:val="24"/>
                <w:szCs w:val="24"/>
              </w:rPr>
              <w:t xml:space="preserve"> ve personel istihdamı</w:t>
            </w:r>
          </w:p>
        </w:tc>
      </w:tr>
    </w:tbl>
    <w:p w14:paraId="66B89965" w14:textId="77777777" w:rsidR="00797F54" w:rsidRPr="00001FD1" w:rsidRDefault="00797F54" w:rsidP="00200AA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9437"/>
      </w:tblGrid>
      <w:tr w:rsidR="005B7979" w:rsidRPr="00001FD1" w14:paraId="118672F2" w14:textId="77777777" w:rsidTr="00937E30">
        <w:trPr>
          <w:trHeight w:val="21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E1AEFA" w14:textId="77777777" w:rsidR="005B7979" w:rsidRPr="00001FD1" w:rsidRDefault="005B7979" w:rsidP="000D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9437" w:type="dxa"/>
            <w:shd w:val="clear" w:color="auto" w:fill="auto"/>
            <w:noWrap/>
            <w:vAlign w:val="center"/>
            <w:hideMark/>
          </w:tcPr>
          <w:p w14:paraId="77F1C7AF" w14:textId="51D89DB3" w:rsidR="005B7979" w:rsidRPr="00001FD1" w:rsidRDefault="005B7979" w:rsidP="00F718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TEHDİTLER</w:t>
            </w:r>
          </w:p>
        </w:tc>
      </w:tr>
      <w:tr w:rsidR="005B7979" w:rsidRPr="00001FD1" w14:paraId="0CB6DC8C" w14:textId="77777777" w:rsidTr="002168B5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F476D1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66E2251E" w14:textId="2CEE89C3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Merkezden sağlanan ödenek olmaksızın harcama yapılamaması</w:t>
            </w:r>
          </w:p>
        </w:tc>
      </w:tr>
      <w:tr w:rsidR="005B7979" w:rsidRPr="00001FD1" w14:paraId="5A8D369D" w14:textId="77777777" w:rsidTr="00D43A3D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37A8DF" w14:textId="7777777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41F47730" w14:textId="678A17FC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1">
              <w:rPr>
                <w:rFonts w:ascii="Times New Roman" w:hAnsi="Times New Roman" w:cs="Times New Roman"/>
                <w:sz w:val="24"/>
                <w:szCs w:val="24"/>
              </w:rPr>
              <w:t>Kış mevsimini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ulaşıma ve insan sağlığına olumsuz etkisi</w:t>
            </w:r>
          </w:p>
        </w:tc>
      </w:tr>
      <w:tr w:rsidR="005B7979" w:rsidRPr="00001FD1" w14:paraId="3CA1737D" w14:textId="77777777" w:rsidTr="00002CAD">
        <w:trPr>
          <w:trHeight w:val="415"/>
        </w:trPr>
        <w:tc>
          <w:tcPr>
            <w:tcW w:w="776" w:type="dxa"/>
            <w:shd w:val="clear" w:color="auto" w:fill="auto"/>
            <w:noWrap/>
            <w:vAlign w:val="center"/>
          </w:tcPr>
          <w:p w14:paraId="041DEAD9" w14:textId="18D850B7" w:rsidR="005B7979" w:rsidRPr="00001FD1" w:rsidRDefault="005B7979" w:rsidP="004C73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1A61FFDD" w14:textId="24D4BCA8" w:rsidR="005B7979" w:rsidRPr="00001FD1" w:rsidRDefault="005B7979" w:rsidP="005B7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Deprem ve çığ olayının yaşanması</w:t>
            </w:r>
          </w:p>
        </w:tc>
      </w:tr>
    </w:tbl>
    <w:p w14:paraId="2187894B" w14:textId="186868F3" w:rsidR="00231891" w:rsidRPr="00001FD1" w:rsidRDefault="00231891" w:rsidP="0023189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oc416085141"/>
      <w:bookmarkStart w:id="2" w:name="_Toc529519454"/>
      <w:r w:rsidRPr="00001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89143" w14:textId="77777777" w:rsidR="008E4A35" w:rsidRPr="00001FD1" w:rsidRDefault="008E4A35" w:rsidP="00231891">
      <w:pPr>
        <w:rPr>
          <w:rFonts w:ascii="Times New Roman" w:hAnsi="Times New Roman" w:cs="Times New Roman"/>
          <w:b/>
          <w:sz w:val="24"/>
          <w:szCs w:val="24"/>
        </w:rPr>
      </w:pPr>
    </w:p>
    <w:p w14:paraId="67AAB4E5" w14:textId="77777777" w:rsidR="007927A0" w:rsidRPr="00001FD1" w:rsidRDefault="007927A0" w:rsidP="00200AAF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bookmarkEnd w:id="2"/>
    <w:p w14:paraId="1AEAAD4E" w14:textId="77777777" w:rsidR="00200AAF" w:rsidRPr="00001FD1" w:rsidRDefault="00200AAF" w:rsidP="00FF17AA">
      <w:pPr>
        <w:keepNext/>
        <w:keepLines/>
        <w:spacing w:before="4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00AAF" w:rsidRPr="00001FD1" w:rsidSect="00D42704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8539" w14:textId="77777777" w:rsidR="008A594D" w:rsidRDefault="008A594D" w:rsidP="00733C5C">
      <w:pPr>
        <w:spacing w:line="240" w:lineRule="auto"/>
      </w:pPr>
      <w:r>
        <w:separator/>
      </w:r>
    </w:p>
  </w:endnote>
  <w:endnote w:type="continuationSeparator" w:id="0">
    <w:p w14:paraId="11791442" w14:textId="77777777" w:rsidR="008A594D" w:rsidRDefault="008A594D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pPr w:leftFromText="141" w:rightFromText="141" w:vertAnchor="text" w:horzAnchor="margin" w:tblpY="3"/>
      <w:tblW w:w="10281" w:type="dxa"/>
      <w:tblLook w:val="04A0" w:firstRow="1" w:lastRow="0" w:firstColumn="1" w:lastColumn="0" w:noHBand="0" w:noVBand="1"/>
    </w:tblPr>
    <w:tblGrid>
      <w:gridCol w:w="3681"/>
      <w:gridCol w:w="3173"/>
      <w:gridCol w:w="3427"/>
    </w:tblGrid>
    <w:tr w:rsidR="00FF17AA" w14:paraId="6D34B792" w14:textId="77777777" w:rsidTr="00B079D9">
      <w:trPr>
        <w:trHeight w:val="1108"/>
      </w:trPr>
      <w:tc>
        <w:tcPr>
          <w:tcW w:w="3681" w:type="dxa"/>
        </w:tcPr>
        <w:p w14:paraId="54004DAD" w14:textId="77777777" w:rsidR="00FF17AA" w:rsidRDefault="00FF17AA" w:rsidP="00FF17AA">
          <w:pPr>
            <w:jc w:val="center"/>
            <w:rPr>
              <w:rFonts w:ascii="Times New Roman" w:hAnsi="Times New Roman" w:cs="Times New Roman"/>
              <w:b/>
            </w:rPr>
          </w:pPr>
        </w:p>
        <w:p w14:paraId="2AB0DA70" w14:textId="77777777" w:rsidR="00FF17AA" w:rsidRPr="00001FD1" w:rsidRDefault="00FF17AA" w:rsidP="00FF17AA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01FD1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5DB8C670" w14:textId="1DDD3E13" w:rsidR="00FF17AA" w:rsidRPr="008F17A6" w:rsidRDefault="00FF17AA" w:rsidP="00FF17AA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01FD1">
            <w:rPr>
              <w:rFonts w:ascii="Times New Roman" w:hAnsi="Times New Roman" w:cs="Times New Roman"/>
              <w:bCs/>
              <w:sz w:val="24"/>
            </w:rPr>
            <w:t>Kalite Yönetim Sistemi Temsilcisi</w:t>
          </w:r>
        </w:p>
      </w:tc>
      <w:tc>
        <w:tcPr>
          <w:tcW w:w="3173" w:type="dxa"/>
        </w:tcPr>
        <w:p w14:paraId="14A1A908" w14:textId="77777777" w:rsidR="00FF17AA" w:rsidRDefault="00FF17AA" w:rsidP="00FF17A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A735C65" wp14:editId="56AC4803">
                <wp:extent cx="1857375" cy="638175"/>
                <wp:effectExtent l="0" t="0" r="9525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7" w:type="dxa"/>
        </w:tcPr>
        <w:p w14:paraId="18DE526E" w14:textId="77777777" w:rsidR="00FF17AA" w:rsidRDefault="00FF17AA" w:rsidP="00FF17AA">
          <w:pPr>
            <w:jc w:val="center"/>
            <w:rPr>
              <w:rFonts w:ascii="Times New Roman" w:hAnsi="Times New Roman" w:cs="Times New Roman"/>
              <w:b/>
            </w:rPr>
          </w:pPr>
        </w:p>
        <w:p w14:paraId="240CF41E" w14:textId="77777777" w:rsidR="00FF17AA" w:rsidRPr="00001FD1" w:rsidRDefault="00FF17AA" w:rsidP="00FF17AA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01FD1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1FFDF88B" w14:textId="77777777" w:rsidR="00FF17AA" w:rsidRPr="008F17A6" w:rsidRDefault="00FF17AA" w:rsidP="00FF17AA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01FD1">
            <w:rPr>
              <w:rFonts w:ascii="Times New Roman" w:hAnsi="Times New Roman" w:cs="Times New Roman"/>
              <w:bCs/>
              <w:sz w:val="24"/>
            </w:rPr>
            <w:t>Müdür</w:t>
          </w:r>
        </w:p>
      </w:tc>
    </w:tr>
  </w:tbl>
  <w:p w14:paraId="5EA30733" w14:textId="77777777" w:rsidR="00FF17AA" w:rsidRDefault="00FF17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323E" w14:textId="77777777" w:rsidR="008A594D" w:rsidRDefault="008A594D" w:rsidP="00733C5C">
      <w:pPr>
        <w:spacing w:line="240" w:lineRule="auto"/>
      </w:pPr>
      <w:r>
        <w:separator/>
      </w:r>
    </w:p>
  </w:footnote>
  <w:footnote w:type="continuationSeparator" w:id="0">
    <w:p w14:paraId="2DA858A4" w14:textId="77777777" w:rsidR="008A594D" w:rsidRDefault="008A594D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3"/>
      <w:gridCol w:w="5022"/>
      <w:gridCol w:w="3265"/>
    </w:tblGrid>
    <w:tr w:rsidR="00F04793" w14:paraId="4C206799" w14:textId="77777777" w:rsidTr="00DC3F81">
      <w:trPr>
        <w:cantSplit/>
        <w:trHeight w:val="260"/>
        <w:jc w:val="center"/>
      </w:trPr>
      <w:tc>
        <w:tcPr>
          <w:tcW w:w="2203" w:type="dxa"/>
          <w:vMerge w:val="restart"/>
          <w:vAlign w:val="center"/>
        </w:tcPr>
        <w:p w14:paraId="5447EBAF" w14:textId="77777777" w:rsidR="00F04793" w:rsidRPr="00920612" w:rsidRDefault="00F04793" w:rsidP="00E12CF0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63AAAA0" wp14:editId="63B07CC9">
                <wp:extent cx="1295400" cy="9239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2" w:type="dxa"/>
          <w:vMerge w:val="restart"/>
          <w:vAlign w:val="center"/>
        </w:tcPr>
        <w:p w14:paraId="66297003" w14:textId="77777777" w:rsidR="00F04793" w:rsidRPr="003A17C3" w:rsidRDefault="00F04793" w:rsidP="00F04793">
          <w:pPr>
            <w:pStyle w:val="stBilgi"/>
            <w:jc w:val="center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t>SWOT ANALİZİ FORMU</w:t>
          </w:r>
        </w:p>
      </w:tc>
      <w:tc>
        <w:tcPr>
          <w:tcW w:w="3265" w:type="dxa"/>
          <w:vAlign w:val="center"/>
        </w:tcPr>
        <w:p w14:paraId="5EBB2251" w14:textId="6B6CFCBA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DC3F81" w:rsidRPr="00DC3F81">
            <w:rPr>
              <w:rFonts w:ascii="Times New Roman" w:hAnsi="Times New Roman" w:cs="Times New Roman"/>
              <w:b/>
              <w:sz w:val="24"/>
              <w:szCs w:val="24"/>
            </w:rPr>
            <w:t>o</w:t>
          </w: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="00DC3F81" w:rsidRPr="00DC3F81">
            <w:rPr>
              <w:rFonts w:ascii="Times New Roman" w:hAnsi="Times New Roman" w:cs="Times New Roman"/>
              <w:b/>
              <w:sz w:val="24"/>
              <w:szCs w:val="24"/>
            </w:rPr>
            <w:t>üman</w:t>
          </w: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 xml:space="preserve"> No: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D08FA">
            <w:rPr>
              <w:rFonts w:ascii="Times New Roman" w:hAnsi="Times New Roman" w:cs="Times New Roman"/>
              <w:sz w:val="24"/>
              <w:szCs w:val="24"/>
            </w:rPr>
            <w:t>FR-</w:t>
          </w:r>
          <w:r w:rsidR="00DA6B9C">
            <w:rPr>
              <w:rFonts w:ascii="Times New Roman" w:hAnsi="Times New Roman" w:cs="Times New Roman"/>
              <w:sz w:val="24"/>
              <w:szCs w:val="24"/>
            </w:rPr>
            <w:t>12</w:t>
          </w:r>
        </w:p>
      </w:tc>
    </w:tr>
    <w:tr w:rsidR="00F04793" w14:paraId="594F4FA7" w14:textId="77777777" w:rsidTr="00DC3F81">
      <w:trPr>
        <w:cantSplit/>
        <w:trHeight w:val="180"/>
        <w:jc w:val="center"/>
      </w:trPr>
      <w:tc>
        <w:tcPr>
          <w:tcW w:w="2203" w:type="dxa"/>
          <w:vMerge/>
          <w:vAlign w:val="center"/>
        </w:tcPr>
        <w:p w14:paraId="1233412F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022" w:type="dxa"/>
          <w:vMerge/>
          <w:vAlign w:val="center"/>
        </w:tcPr>
        <w:p w14:paraId="5358716E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265" w:type="dxa"/>
          <w:vAlign w:val="center"/>
        </w:tcPr>
        <w:p w14:paraId="03045C23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F04793" w14:paraId="2833B28D" w14:textId="77777777" w:rsidTr="00DC3F81">
      <w:trPr>
        <w:cantSplit/>
        <w:trHeight w:val="271"/>
        <w:jc w:val="center"/>
      </w:trPr>
      <w:tc>
        <w:tcPr>
          <w:tcW w:w="2203" w:type="dxa"/>
          <w:vMerge/>
          <w:vAlign w:val="center"/>
        </w:tcPr>
        <w:p w14:paraId="52AFA890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022" w:type="dxa"/>
          <w:vMerge/>
          <w:vAlign w:val="center"/>
        </w:tcPr>
        <w:p w14:paraId="37E28690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265" w:type="dxa"/>
          <w:vAlign w:val="center"/>
        </w:tcPr>
        <w:p w14:paraId="08510B85" w14:textId="027CD7E0" w:rsidR="00F04793" w:rsidRPr="003A17C3" w:rsidRDefault="00DC3F81" w:rsidP="00F04793">
          <w:pPr>
            <w:pStyle w:val="stBilgi"/>
            <w:rPr>
              <w:sz w:val="20"/>
              <w:szCs w:val="20"/>
            </w:rPr>
          </w:pP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F04793" w14:paraId="61F3A3E1" w14:textId="77777777" w:rsidTr="00DC3F81">
      <w:trPr>
        <w:cantSplit/>
        <w:trHeight w:val="270"/>
        <w:jc w:val="center"/>
      </w:trPr>
      <w:tc>
        <w:tcPr>
          <w:tcW w:w="2203" w:type="dxa"/>
          <w:vMerge/>
          <w:vAlign w:val="center"/>
        </w:tcPr>
        <w:p w14:paraId="62559EC4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022" w:type="dxa"/>
          <w:vMerge/>
          <w:vAlign w:val="center"/>
        </w:tcPr>
        <w:p w14:paraId="09B8B35A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265" w:type="dxa"/>
          <w:vAlign w:val="center"/>
        </w:tcPr>
        <w:p w14:paraId="0DC537A0" w14:textId="02A4AC91" w:rsidR="00F04793" w:rsidRPr="003A17C3" w:rsidRDefault="00DC3F81" w:rsidP="00F04793">
          <w:pPr>
            <w:pStyle w:val="stBilgi"/>
            <w:rPr>
              <w:sz w:val="20"/>
              <w:szCs w:val="20"/>
            </w:rPr>
          </w:pP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F04793" w14:paraId="4FC1EA2D" w14:textId="77777777" w:rsidTr="00DC3F81">
      <w:trPr>
        <w:cantSplit/>
        <w:trHeight w:val="420"/>
        <w:jc w:val="center"/>
      </w:trPr>
      <w:tc>
        <w:tcPr>
          <w:tcW w:w="2203" w:type="dxa"/>
          <w:vMerge/>
          <w:vAlign w:val="center"/>
        </w:tcPr>
        <w:p w14:paraId="5AE2D5C3" w14:textId="77777777" w:rsidR="00F04793" w:rsidRDefault="00F04793" w:rsidP="00E12CF0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022" w:type="dxa"/>
          <w:vMerge/>
          <w:vAlign w:val="center"/>
        </w:tcPr>
        <w:p w14:paraId="4B2F90AD" w14:textId="77777777" w:rsidR="00F04793" w:rsidRDefault="00F04793" w:rsidP="00F04793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265" w:type="dxa"/>
          <w:vAlign w:val="center"/>
        </w:tcPr>
        <w:p w14:paraId="7ACE19D5" w14:textId="77777777" w:rsidR="00F04793" w:rsidRPr="003A17C3" w:rsidRDefault="00F04793" w:rsidP="00F04793">
          <w:pPr>
            <w:pStyle w:val="stBilgi"/>
            <w:rPr>
              <w:sz w:val="20"/>
              <w:szCs w:val="20"/>
            </w:rPr>
          </w:pPr>
          <w:r w:rsidRPr="00DC3F81">
            <w:rPr>
              <w:rFonts w:ascii="Times New Roman" w:hAnsi="Times New Roman" w:cs="Times New Roman"/>
              <w:b/>
              <w:sz w:val="24"/>
              <w:szCs w:val="24"/>
            </w:rPr>
            <w:t>Sayfa: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5D41AC78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6D0D1DD7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3F393C9F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4B021DC" wp14:editId="740FAB8B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1D77495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11A04349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4C42021D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1B57EE0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17532DB4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4409ADFF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B3EBDF0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21096B58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0167C991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05AC74C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24546959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64E69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3EEE601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6EFA8236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1B624742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5B606CCA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555A41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029F8BE6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3DC69A85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0722C15B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26AA0155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1D3A6C15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65512E4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76695306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1A30956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6301F298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1FD1"/>
    <w:rsid w:val="000037CF"/>
    <w:rsid w:val="00004D89"/>
    <w:rsid w:val="00016E48"/>
    <w:rsid w:val="00021D18"/>
    <w:rsid w:val="00023484"/>
    <w:rsid w:val="0002789C"/>
    <w:rsid w:val="00041EDB"/>
    <w:rsid w:val="00041FA2"/>
    <w:rsid w:val="00051E59"/>
    <w:rsid w:val="00055982"/>
    <w:rsid w:val="00056234"/>
    <w:rsid w:val="000824D9"/>
    <w:rsid w:val="00083E4E"/>
    <w:rsid w:val="00092FCF"/>
    <w:rsid w:val="00093F45"/>
    <w:rsid w:val="000951C5"/>
    <w:rsid w:val="000A7D01"/>
    <w:rsid w:val="000B09BB"/>
    <w:rsid w:val="000B3261"/>
    <w:rsid w:val="000C28AD"/>
    <w:rsid w:val="000C445C"/>
    <w:rsid w:val="000D07D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52C3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01EB"/>
    <w:rsid w:val="001A3F3D"/>
    <w:rsid w:val="001A626E"/>
    <w:rsid w:val="001B4683"/>
    <w:rsid w:val="001D5324"/>
    <w:rsid w:val="001D7319"/>
    <w:rsid w:val="001E2D6B"/>
    <w:rsid w:val="001F0046"/>
    <w:rsid w:val="001F10D7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1891"/>
    <w:rsid w:val="00234716"/>
    <w:rsid w:val="0023799D"/>
    <w:rsid w:val="00247452"/>
    <w:rsid w:val="0025298F"/>
    <w:rsid w:val="0025345B"/>
    <w:rsid w:val="00255349"/>
    <w:rsid w:val="00255F47"/>
    <w:rsid w:val="0026043B"/>
    <w:rsid w:val="00261130"/>
    <w:rsid w:val="0026423A"/>
    <w:rsid w:val="00265503"/>
    <w:rsid w:val="00266E3F"/>
    <w:rsid w:val="00273F99"/>
    <w:rsid w:val="00282295"/>
    <w:rsid w:val="0028354F"/>
    <w:rsid w:val="00291B41"/>
    <w:rsid w:val="00292209"/>
    <w:rsid w:val="0029551D"/>
    <w:rsid w:val="00295A50"/>
    <w:rsid w:val="002B3D54"/>
    <w:rsid w:val="002C1AB8"/>
    <w:rsid w:val="002C550E"/>
    <w:rsid w:val="002D103C"/>
    <w:rsid w:val="002D13F3"/>
    <w:rsid w:val="002D3D46"/>
    <w:rsid w:val="002D4D73"/>
    <w:rsid w:val="002E0C21"/>
    <w:rsid w:val="002E7B1F"/>
    <w:rsid w:val="002F015D"/>
    <w:rsid w:val="00303677"/>
    <w:rsid w:val="00312FE9"/>
    <w:rsid w:val="003137CF"/>
    <w:rsid w:val="00315090"/>
    <w:rsid w:val="00317D0B"/>
    <w:rsid w:val="003230D7"/>
    <w:rsid w:val="0032331F"/>
    <w:rsid w:val="00327C8F"/>
    <w:rsid w:val="00337051"/>
    <w:rsid w:val="003639B6"/>
    <w:rsid w:val="00372BB5"/>
    <w:rsid w:val="00386CA8"/>
    <w:rsid w:val="00386D69"/>
    <w:rsid w:val="00394B64"/>
    <w:rsid w:val="00397FEE"/>
    <w:rsid w:val="003A17C3"/>
    <w:rsid w:val="003A2389"/>
    <w:rsid w:val="003A3BF9"/>
    <w:rsid w:val="003A452E"/>
    <w:rsid w:val="003B46AC"/>
    <w:rsid w:val="003C6EE7"/>
    <w:rsid w:val="003D196E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10C21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55B5A"/>
    <w:rsid w:val="00460D24"/>
    <w:rsid w:val="00460FA1"/>
    <w:rsid w:val="00461057"/>
    <w:rsid w:val="00461752"/>
    <w:rsid w:val="00463858"/>
    <w:rsid w:val="00471DF3"/>
    <w:rsid w:val="0047400B"/>
    <w:rsid w:val="00486F01"/>
    <w:rsid w:val="00491A62"/>
    <w:rsid w:val="00491BD4"/>
    <w:rsid w:val="004966CE"/>
    <w:rsid w:val="004A405F"/>
    <w:rsid w:val="004A7CBC"/>
    <w:rsid w:val="004B5B2B"/>
    <w:rsid w:val="004C3ADC"/>
    <w:rsid w:val="004C4134"/>
    <w:rsid w:val="004C5ED4"/>
    <w:rsid w:val="004C73B8"/>
    <w:rsid w:val="004D037E"/>
    <w:rsid w:val="004D0796"/>
    <w:rsid w:val="004D08FA"/>
    <w:rsid w:val="004D2733"/>
    <w:rsid w:val="004D4BB4"/>
    <w:rsid w:val="004D6F62"/>
    <w:rsid w:val="004E5180"/>
    <w:rsid w:val="004F0694"/>
    <w:rsid w:val="004F5356"/>
    <w:rsid w:val="00522228"/>
    <w:rsid w:val="00525626"/>
    <w:rsid w:val="005275EA"/>
    <w:rsid w:val="0053200F"/>
    <w:rsid w:val="00533048"/>
    <w:rsid w:val="00543342"/>
    <w:rsid w:val="0054546D"/>
    <w:rsid w:val="0055185C"/>
    <w:rsid w:val="00554BF6"/>
    <w:rsid w:val="00566762"/>
    <w:rsid w:val="005667D0"/>
    <w:rsid w:val="00570486"/>
    <w:rsid w:val="005801B0"/>
    <w:rsid w:val="00583DDF"/>
    <w:rsid w:val="00584D18"/>
    <w:rsid w:val="00586876"/>
    <w:rsid w:val="0059178D"/>
    <w:rsid w:val="005A5773"/>
    <w:rsid w:val="005B01B8"/>
    <w:rsid w:val="005B4A14"/>
    <w:rsid w:val="005B68A5"/>
    <w:rsid w:val="005B7979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1488"/>
    <w:rsid w:val="00603142"/>
    <w:rsid w:val="00603DB7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71B95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36FD"/>
    <w:rsid w:val="006C7CF1"/>
    <w:rsid w:val="006D7B86"/>
    <w:rsid w:val="006E5CA8"/>
    <w:rsid w:val="006E5CB1"/>
    <w:rsid w:val="006E604E"/>
    <w:rsid w:val="006E6C14"/>
    <w:rsid w:val="007008A4"/>
    <w:rsid w:val="00707A36"/>
    <w:rsid w:val="00713B80"/>
    <w:rsid w:val="00722B76"/>
    <w:rsid w:val="00722D75"/>
    <w:rsid w:val="0072598B"/>
    <w:rsid w:val="007265BD"/>
    <w:rsid w:val="00733C5C"/>
    <w:rsid w:val="00736B49"/>
    <w:rsid w:val="0074048E"/>
    <w:rsid w:val="00742CB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27A0"/>
    <w:rsid w:val="00797F54"/>
    <w:rsid w:val="007A0427"/>
    <w:rsid w:val="007A61DC"/>
    <w:rsid w:val="007B56A8"/>
    <w:rsid w:val="007C16AA"/>
    <w:rsid w:val="007C197F"/>
    <w:rsid w:val="007C444A"/>
    <w:rsid w:val="007C753B"/>
    <w:rsid w:val="007D28D6"/>
    <w:rsid w:val="007D406B"/>
    <w:rsid w:val="007D6E12"/>
    <w:rsid w:val="007E0134"/>
    <w:rsid w:val="007E3798"/>
    <w:rsid w:val="007F1EC9"/>
    <w:rsid w:val="007F7F67"/>
    <w:rsid w:val="00804108"/>
    <w:rsid w:val="00811648"/>
    <w:rsid w:val="00816026"/>
    <w:rsid w:val="00823DCD"/>
    <w:rsid w:val="00830BC6"/>
    <w:rsid w:val="008338A4"/>
    <w:rsid w:val="00841808"/>
    <w:rsid w:val="008561E5"/>
    <w:rsid w:val="00864E15"/>
    <w:rsid w:val="008665C2"/>
    <w:rsid w:val="00866DFB"/>
    <w:rsid w:val="0087376D"/>
    <w:rsid w:val="00880E22"/>
    <w:rsid w:val="00886242"/>
    <w:rsid w:val="00891C12"/>
    <w:rsid w:val="008939B8"/>
    <w:rsid w:val="008943DB"/>
    <w:rsid w:val="008A1FDE"/>
    <w:rsid w:val="008A432C"/>
    <w:rsid w:val="008A594D"/>
    <w:rsid w:val="008B536A"/>
    <w:rsid w:val="008C7917"/>
    <w:rsid w:val="008D1D3D"/>
    <w:rsid w:val="008D2A0B"/>
    <w:rsid w:val="008D430F"/>
    <w:rsid w:val="008D5CA1"/>
    <w:rsid w:val="008E4A35"/>
    <w:rsid w:val="008F17A6"/>
    <w:rsid w:val="008F33AD"/>
    <w:rsid w:val="008F43E7"/>
    <w:rsid w:val="008F4973"/>
    <w:rsid w:val="008F6638"/>
    <w:rsid w:val="00910120"/>
    <w:rsid w:val="009103D8"/>
    <w:rsid w:val="00913985"/>
    <w:rsid w:val="00920612"/>
    <w:rsid w:val="00922B26"/>
    <w:rsid w:val="009250B0"/>
    <w:rsid w:val="00926D05"/>
    <w:rsid w:val="00936B49"/>
    <w:rsid w:val="00944993"/>
    <w:rsid w:val="009559F6"/>
    <w:rsid w:val="00956047"/>
    <w:rsid w:val="009603D9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2CE7"/>
    <w:rsid w:val="009B2D45"/>
    <w:rsid w:val="009B6118"/>
    <w:rsid w:val="009C3FD7"/>
    <w:rsid w:val="009D04CD"/>
    <w:rsid w:val="009E204E"/>
    <w:rsid w:val="009E568D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6684"/>
    <w:rsid w:val="00A87309"/>
    <w:rsid w:val="00A9655B"/>
    <w:rsid w:val="00AA2444"/>
    <w:rsid w:val="00AB42CD"/>
    <w:rsid w:val="00AB7194"/>
    <w:rsid w:val="00AC1002"/>
    <w:rsid w:val="00AC1E3F"/>
    <w:rsid w:val="00AC2DA1"/>
    <w:rsid w:val="00AC344D"/>
    <w:rsid w:val="00AC5DC4"/>
    <w:rsid w:val="00AD00D4"/>
    <w:rsid w:val="00AD3703"/>
    <w:rsid w:val="00AD4204"/>
    <w:rsid w:val="00AD64A0"/>
    <w:rsid w:val="00AE40B0"/>
    <w:rsid w:val="00AF00C6"/>
    <w:rsid w:val="00AF022D"/>
    <w:rsid w:val="00AF0288"/>
    <w:rsid w:val="00AF2250"/>
    <w:rsid w:val="00AF6A84"/>
    <w:rsid w:val="00B003A8"/>
    <w:rsid w:val="00B008CB"/>
    <w:rsid w:val="00B00E6A"/>
    <w:rsid w:val="00B06A8C"/>
    <w:rsid w:val="00B12F5C"/>
    <w:rsid w:val="00B14078"/>
    <w:rsid w:val="00B161BC"/>
    <w:rsid w:val="00B27683"/>
    <w:rsid w:val="00B32F8A"/>
    <w:rsid w:val="00B349FA"/>
    <w:rsid w:val="00B414B6"/>
    <w:rsid w:val="00B41E82"/>
    <w:rsid w:val="00B466AC"/>
    <w:rsid w:val="00B641AB"/>
    <w:rsid w:val="00B75630"/>
    <w:rsid w:val="00B81050"/>
    <w:rsid w:val="00B828DF"/>
    <w:rsid w:val="00B8586D"/>
    <w:rsid w:val="00B965C3"/>
    <w:rsid w:val="00BA16D8"/>
    <w:rsid w:val="00BA402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35461"/>
    <w:rsid w:val="00C368F3"/>
    <w:rsid w:val="00C36FCF"/>
    <w:rsid w:val="00C37D0D"/>
    <w:rsid w:val="00C42691"/>
    <w:rsid w:val="00C53877"/>
    <w:rsid w:val="00C53DA5"/>
    <w:rsid w:val="00C61672"/>
    <w:rsid w:val="00C650A5"/>
    <w:rsid w:val="00C733AA"/>
    <w:rsid w:val="00C7464F"/>
    <w:rsid w:val="00C75F50"/>
    <w:rsid w:val="00C7651E"/>
    <w:rsid w:val="00C931BD"/>
    <w:rsid w:val="00C9401B"/>
    <w:rsid w:val="00CA78E2"/>
    <w:rsid w:val="00CB76D9"/>
    <w:rsid w:val="00CE2138"/>
    <w:rsid w:val="00CE2A5B"/>
    <w:rsid w:val="00CE45D7"/>
    <w:rsid w:val="00CE497A"/>
    <w:rsid w:val="00CF1B7A"/>
    <w:rsid w:val="00CF5B50"/>
    <w:rsid w:val="00CF7679"/>
    <w:rsid w:val="00D00339"/>
    <w:rsid w:val="00D00955"/>
    <w:rsid w:val="00D2328D"/>
    <w:rsid w:val="00D24275"/>
    <w:rsid w:val="00D2722E"/>
    <w:rsid w:val="00D27C2B"/>
    <w:rsid w:val="00D27FA0"/>
    <w:rsid w:val="00D32951"/>
    <w:rsid w:val="00D33500"/>
    <w:rsid w:val="00D42704"/>
    <w:rsid w:val="00D432A7"/>
    <w:rsid w:val="00D45556"/>
    <w:rsid w:val="00D50272"/>
    <w:rsid w:val="00D52A75"/>
    <w:rsid w:val="00D54078"/>
    <w:rsid w:val="00D5731E"/>
    <w:rsid w:val="00D73CFA"/>
    <w:rsid w:val="00D778B7"/>
    <w:rsid w:val="00D82547"/>
    <w:rsid w:val="00D83438"/>
    <w:rsid w:val="00D87106"/>
    <w:rsid w:val="00D925A0"/>
    <w:rsid w:val="00DA2B14"/>
    <w:rsid w:val="00DA58CF"/>
    <w:rsid w:val="00DA6B9C"/>
    <w:rsid w:val="00DB1701"/>
    <w:rsid w:val="00DB4815"/>
    <w:rsid w:val="00DC243D"/>
    <w:rsid w:val="00DC3C30"/>
    <w:rsid w:val="00DC3F81"/>
    <w:rsid w:val="00DC40DF"/>
    <w:rsid w:val="00DC644C"/>
    <w:rsid w:val="00DD5352"/>
    <w:rsid w:val="00E01790"/>
    <w:rsid w:val="00E05227"/>
    <w:rsid w:val="00E07521"/>
    <w:rsid w:val="00E103FB"/>
    <w:rsid w:val="00E12CF0"/>
    <w:rsid w:val="00E16C2F"/>
    <w:rsid w:val="00E2273F"/>
    <w:rsid w:val="00E32EFD"/>
    <w:rsid w:val="00E35A74"/>
    <w:rsid w:val="00E37275"/>
    <w:rsid w:val="00E41779"/>
    <w:rsid w:val="00E54AA2"/>
    <w:rsid w:val="00E61872"/>
    <w:rsid w:val="00E62AAB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D07CB"/>
    <w:rsid w:val="00ED0EFE"/>
    <w:rsid w:val="00ED3D7D"/>
    <w:rsid w:val="00ED5775"/>
    <w:rsid w:val="00ED655F"/>
    <w:rsid w:val="00ED67D2"/>
    <w:rsid w:val="00EE2F6F"/>
    <w:rsid w:val="00EE3576"/>
    <w:rsid w:val="00EE4FDB"/>
    <w:rsid w:val="00EE618D"/>
    <w:rsid w:val="00EF3D96"/>
    <w:rsid w:val="00EF4632"/>
    <w:rsid w:val="00F02FBA"/>
    <w:rsid w:val="00F04793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67838"/>
    <w:rsid w:val="00F718B6"/>
    <w:rsid w:val="00F71F3A"/>
    <w:rsid w:val="00F80F99"/>
    <w:rsid w:val="00F81B28"/>
    <w:rsid w:val="00F879C2"/>
    <w:rsid w:val="00F90FA3"/>
    <w:rsid w:val="00F95C2E"/>
    <w:rsid w:val="00F95DD4"/>
    <w:rsid w:val="00F97561"/>
    <w:rsid w:val="00FA4CC3"/>
    <w:rsid w:val="00FA683B"/>
    <w:rsid w:val="00FA7F5C"/>
    <w:rsid w:val="00FB1DAD"/>
    <w:rsid w:val="00FB33EF"/>
    <w:rsid w:val="00FB484A"/>
    <w:rsid w:val="00FB7A58"/>
    <w:rsid w:val="00FD378E"/>
    <w:rsid w:val="00FE16E0"/>
    <w:rsid w:val="00FE3026"/>
    <w:rsid w:val="00FE3D02"/>
    <w:rsid w:val="00FE41B9"/>
    <w:rsid w:val="00FE7047"/>
    <w:rsid w:val="00FF17AA"/>
    <w:rsid w:val="00FF2868"/>
    <w:rsid w:val="00FF3C2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A725E"/>
  <w15:docId w15:val="{ABE3012A-F4C6-471E-AD2F-FBB8F42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1D66-6D03-40B5-9B47-49659B23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Selim BUDAN</cp:lastModifiedBy>
  <cp:revision>65</cp:revision>
  <cp:lastPrinted>2018-02-15T12:08:00Z</cp:lastPrinted>
  <dcterms:created xsi:type="dcterms:W3CDTF">2020-01-09T13:25:00Z</dcterms:created>
  <dcterms:modified xsi:type="dcterms:W3CDTF">2025-07-01T13:50:00Z</dcterms:modified>
</cp:coreProperties>
</file>