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7A0DF" w14:textId="77777777" w:rsidR="007F1DE0" w:rsidRDefault="00664100" w:rsidP="008B769A">
      <w:pPr>
        <w:numPr>
          <w:ilvl w:val="0"/>
          <w:numId w:val="46"/>
        </w:numPr>
        <w:tabs>
          <w:tab w:val="left" w:pos="142"/>
        </w:tabs>
        <w:ind w:left="-142" w:right="-144" w:firstLine="0"/>
        <w:jc w:val="both"/>
        <w:rPr>
          <w:b/>
          <w:sz w:val="24"/>
          <w:szCs w:val="24"/>
        </w:rPr>
      </w:pPr>
      <w:r w:rsidRPr="00A627F2">
        <w:rPr>
          <w:b/>
          <w:sz w:val="24"/>
          <w:szCs w:val="24"/>
        </w:rPr>
        <w:t>AMAÇ</w:t>
      </w:r>
      <w:r w:rsidR="00187114" w:rsidRPr="00A627F2">
        <w:rPr>
          <w:b/>
          <w:sz w:val="24"/>
          <w:szCs w:val="24"/>
        </w:rPr>
        <w:t xml:space="preserve"> </w:t>
      </w:r>
    </w:p>
    <w:p w14:paraId="1B836C1F" w14:textId="27B6647F" w:rsidR="006D26DB" w:rsidRDefault="00187114" w:rsidP="008B769A">
      <w:pPr>
        <w:tabs>
          <w:tab w:val="left" w:pos="142"/>
        </w:tabs>
        <w:ind w:left="-142" w:right="-144" w:firstLine="284"/>
        <w:jc w:val="both"/>
        <w:rPr>
          <w:sz w:val="24"/>
          <w:szCs w:val="24"/>
        </w:rPr>
      </w:pPr>
      <w:r w:rsidRPr="00A627F2">
        <w:rPr>
          <w:sz w:val="24"/>
          <w:szCs w:val="24"/>
        </w:rPr>
        <w:t xml:space="preserve">Bu prosedürün amacı; </w:t>
      </w:r>
      <w:r w:rsidR="00777F5F">
        <w:rPr>
          <w:sz w:val="24"/>
          <w:szCs w:val="24"/>
        </w:rPr>
        <w:t xml:space="preserve">mevzuat ve </w:t>
      </w:r>
      <w:r w:rsidRPr="00A627F2">
        <w:rPr>
          <w:sz w:val="24"/>
          <w:szCs w:val="24"/>
        </w:rPr>
        <w:t xml:space="preserve">TS EN ISO </w:t>
      </w:r>
      <w:r w:rsidR="00936339">
        <w:rPr>
          <w:sz w:val="24"/>
          <w:szCs w:val="24"/>
        </w:rPr>
        <w:t>9001</w:t>
      </w:r>
      <w:r w:rsidR="00DE6172">
        <w:rPr>
          <w:sz w:val="24"/>
          <w:szCs w:val="24"/>
        </w:rPr>
        <w:t xml:space="preserve"> </w:t>
      </w:r>
      <w:r w:rsidR="00936339">
        <w:rPr>
          <w:sz w:val="24"/>
          <w:szCs w:val="24"/>
        </w:rPr>
        <w:t>Kalite</w:t>
      </w:r>
      <w:r w:rsidR="002D3ED1">
        <w:rPr>
          <w:sz w:val="24"/>
          <w:szCs w:val="24"/>
        </w:rPr>
        <w:t xml:space="preserve"> Yönetim Sistemi</w:t>
      </w:r>
      <w:r w:rsidRPr="00A627F2">
        <w:rPr>
          <w:sz w:val="24"/>
          <w:szCs w:val="24"/>
        </w:rPr>
        <w:t xml:space="preserve"> </w:t>
      </w:r>
      <w:r w:rsidR="00777F5F">
        <w:rPr>
          <w:sz w:val="24"/>
          <w:szCs w:val="24"/>
        </w:rPr>
        <w:t>kapsamında</w:t>
      </w:r>
      <w:r w:rsidRPr="00A627F2">
        <w:rPr>
          <w:sz w:val="24"/>
          <w:szCs w:val="24"/>
        </w:rPr>
        <w:t xml:space="preserve"> </w:t>
      </w:r>
      <w:r w:rsidR="001B2CC5">
        <w:rPr>
          <w:sz w:val="24"/>
          <w:szCs w:val="24"/>
        </w:rPr>
        <w:t>kamu kuruluşlarınca yürütülen yatırım projelerinin İl Koordinasyon ve Ekonomi Toplantısı’nda raporlanması ve sunulması, ildeki kamu yatırımlarının yürütülmesinde ortaya çıkan veya çıkabilecek sorunlara çözüm yollarının bulun</w:t>
      </w:r>
      <w:r w:rsidR="00AB7EAA">
        <w:rPr>
          <w:sz w:val="24"/>
          <w:szCs w:val="24"/>
        </w:rPr>
        <w:t xml:space="preserve">up gerekli tedbirlerin alınması ile mahalli idarelerin yatırım teklifleri ve planlama çalışmalarına kalkınma programları doğrultusunda yardımcı olmak suretiyle </w:t>
      </w:r>
      <w:r w:rsidR="00777F5F">
        <w:rPr>
          <w:sz w:val="24"/>
          <w:szCs w:val="24"/>
        </w:rPr>
        <w:t>idari</w:t>
      </w:r>
      <w:r w:rsidR="002D3ED1">
        <w:rPr>
          <w:sz w:val="24"/>
          <w:szCs w:val="24"/>
        </w:rPr>
        <w:t xml:space="preserve"> işleyişin </w:t>
      </w:r>
      <w:r w:rsidR="00777F5F">
        <w:rPr>
          <w:sz w:val="24"/>
          <w:szCs w:val="24"/>
        </w:rPr>
        <w:t xml:space="preserve">etkinliğini </w:t>
      </w:r>
      <w:r w:rsidR="00AB7EAA">
        <w:rPr>
          <w:sz w:val="24"/>
          <w:szCs w:val="24"/>
        </w:rPr>
        <w:t>sağlamaktır</w:t>
      </w:r>
      <w:r w:rsidR="00936339">
        <w:rPr>
          <w:sz w:val="24"/>
          <w:szCs w:val="24"/>
        </w:rPr>
        <w:t>.</w:t>
      </w:r>
    </w:p>
    <w:p w14:paraId="1BD7A453" w14:textId="77777777" w:rsidR="008B769A" w:rsidRDefault="008B769A" w:rsidP="00AB7EAA">
      <w:pPr>
        <w:tabs>
          <w:tab w:val="left" w:pos="142"/>
        </w:tabs>
        <w:ind w:right="-144"/>
        <w:jc w:val="both"/>
        <w:rPr>
          <w:b/>
          <w:sz w:val="24"/>
          <w:szCs w:val="24"/>
        </w:rPr>
      </w:pPr>
    </w:p>
    <w:p w14:paraId="3AC7CD6F" w14:textId="77777777" w:rsidR="006D26DB" w:rsidRDefault="00664100" w:rsidP="008B769A">
      <w:pPr>
        <w:numPr>
          <w:ilvl w:val="0"/>
          <w:numId w:val="46"/>
        </w:numPr>
        <w:tabs>
          <w:tab w:val="left" w:pos="142"/>
        </w:tabs>
        <w:ind w:left="-142" w:right="-144" w:firstLine="0"/>
        <w:jc w:val="both"/>
        <w:rPr>
          <w:b/>
          <w:sz w:val="24"/>
          <w:szCs w:val="24"/>
        </w:rPr>
      </w:pPr>
      <w:r w:rsidRPr="006D26DB">
        <w:rPr>
          <w:b/>
          <w:sz w:val="24"/>
          <w:szCs w:val="24"/>
        </w:rPr>
        <w:t>KAPSAM</w:t>
      </w:r>
    </w:p>
    <w:p w14:paraId="1E20E787" w14:textId="34E4633B" w:rsidR="00664100" w:rsidRDefault="00187114" w:rsidP="008B769A">
      <w:pPr>
        <w:tabs>
          <w:tab w:val="left" w:pos="142"/>
        </w:tabs>
        <w:ind w:left="-142" w:right="-144" w:firstLine="568"/>
        <w:jc w:val="both"/>
        <w:rPr>
          <w:sz w:val="24"/>
          <w:szCs w:val="24"/>
        </w:rPr>
      </w:pPr>
      <w:r w:rsidRPr="006D26DB">
        <w:rPr>
          <w:b/>
          <w:sz w:val="24"/>
          <w:szCs w:val="24"/>
        </w:rPr>
        <w:t xml:space="preserve"> </w:t>
      </w:r>
      <w:r w:rsidR="00AE22FC" w:rsidRPr="006D26DB">
        <w:rPr>
          <w:sz w:val="24"/>
          <w:szCs w:val="24"/>
        </w:rPr>
        <w:t>Bu prosedür k</w:t>
      </w:r>
      <w:r w:rsidRPr="006D26DB">
        <w:rPr>
          <w:sz w:val="24"/>
          <w:szCs w:val="24"/>
        </w:rPr>
        <w:t>urumumuzda</w:t>
      </w:r>
      <w:r w:rsidR="00BD5877" w:rsidRPr="006D26DB">
        <w:rPr>
          <w:sz w:val="24"/>
          <w:szCs w:val="24"/>
        </w:rPr>
        <w:t>ki</w:t>
      </w:r>
      <w:r w:rsidRPr="006D26DB">
        <w:rPr>
          <w:sz w:val="24"/>
          <w:szCs w:val="24"/>
        </w:rPr>
        <w:t xml:space="preserve"> TS EN ISO </w:t>
      </w:r>
      <w:r w:rsidR="00936339">
        <w:rPr>
          <w:sz w:val="24"/>
          <w:szCs w:val="24"/>
        </w:rPr>
        <w:t>9001</w:t>
      </w:r>
      <w:r w:rsidR="002D3ED1">
        <w:rPr>
          <w:sz w:val="24"/>
          <w:szCs w:val="24"/>
        </w:rPr>
        <w:t xml:space="preserve"> </w:t>
      </w:r>
      <w:r w:rsidR="00936339">
        <w:rPr>
          <w:sz w:val="24"/>
          <w:szCs w:val="24"/>
        </w:rPr>
        <w:t>Kalite</w:t>
      </w:r>
      <w:r w:rsidR="002D3ED1">
        <w:rPr>
          <w:sz w:val="24"/>
          <w:szCs w:val="24"/>
        </w:rPr>
        <w:t xml:space="preserve"> Yönetim Sistemi çerçevesinde </w:t>
      </w:r>
      <w:r w:rsidR="00777F5F">
        <w:rPr>
          <w:sz w:val="24"/>
          <w:szCs w:val="24"/>
        </w:rPr>
        <w:t>Ekonomi ve Koordinasyon Kurulu Toplantısı’nın tertibi</w:t>
      </w:r>
      <w:r w:rsidR="005D3662">
        <w:rPr>
          <w:sz w:val="24"/>
          <w:szCs w:val="24"/>
        </w:rPr>
        <w:t>ni</w:t>
      </w:r>
      <w:r w:rsidR="00AB7EAA">
        <w:rPr>
          <w:sz w:val="24"/>
          <w:szCs w:val="24"/>
        </w:rPr>
        <w:t>,</w:t>
      </w:r>
      <w:r w:rsidR="00777F5F">
        <w:rPr>
          <w:sz w:val="24"/>
          <w:szCs w:val="24"/>
        </w:rPr>
        <w:t xml:space="preserve"> alınan kararların</w:t>
      </w:r>
      <w:r w:rsidR="002D3ED1">
        <w:rPr>
          <w:sz w:val="24"/>
          <w:szCs w:val="24"/>
        </w:rPr>
        <w:t xml:space="preserve"> </w:t>
      </w:r>
      <w:r w:rsidR="00777F5F">
        <w:rPr>
          <w:sz w:val="24"/>
          <w:szCs w:val="24"/>
        </w:rPr>
        <w:t>İLYAS sistemine işlenerek</w:t>
      </w:r>
      <w:r w:rsidR="002D3ED1">
        <w:rPr>
          <w:sz w:val="24"/>
          <w:szCs w:val="24"/>
        </w:rPr>
        <w:t xml:space="preserve"> </w:t>
      </w:r>
      <w:r w:rsidRPr="006D26DB">
        <w:rPr>
          <w:sz w:val="24"/>
          <w:szCs w:val="24"/>
        </w:rPr>
        <w:t>kay</w:t>
      </w:r>
      <w:r w:rsidR="00777F5F">
        <w:rPr>
          <w:sz w:val="24"/>
          <w:szCs w:val="24"/>
        </w:rPr>
        <w:t>dedilmesin</w:t>
      </w:r>
      <w:r w:rsidR="00AB7EAA">
        <w:rPr>
          <w:sz w:val="24"/>
          <w:szCs w:val="24"/>
        </w:rPr>
        <w:t>i ve uygulamaya konulmasını</w:t>
      </w:r>
      <w:r w:rsidRPr="006D26DB">
        <w:rPr>
          <w:sz w:val="24"/>
          <w:szCs w:val="24"/>
        </w:rPr>
        <w:t xml:space="preserve"> kapsar.</w:t>
      </w:r>
    </w:p>
    <w:p w14:paraId="6F5EF577" w14:textId="77777777" w:rsidR="008B769A" w:rsidRPr="006D26DB" w:rsidRDefault="008B769A" w:rsidP="00D40A64">
      <w:pPr>
        <w:tabs>
          <w:tab w:val="left" w:pos="142"/>
        </w:tabs>
        <w:ind w:right="-144"/>
        <w:jc w:val="both"/>
        <w:rPr>
          <w:b/>
          <w:sz w:val="24"/>
          <w:szCs w:val="24"/>
        </w:rPr>
      </w:pPr>
    </w:p>
    <w:p w14:paraId="28FBC4C0" w14:textId="2328EA40" w:rsidR="00664100" w:rsidRPr="00281A49" w:rsidRDefault="00664100" w:rsidP="008B769A">
      <w:pPr>
        <w:numPr>
          <w:ilvl w:val="0"/>
          <w:numId w:val="46"/>
        </w:numPr>
        <w:tabs>
          <w:tab w:val="left" w:pos="142"/>
        </w:tabs>
        <w:ind w:left="-142" w:right="-144" w:firstLine="0"/>
        <w:jc w:val="both"/>
        <w:rPr>
          <w:sz w:val="24"/>
          <w:szCs w:val="24"/>
        </w:rPr>
      </w:pPr>
      <w:r w:rsidRPr="00A627F2">
        <w:rPr>
          <w:b/>
          <w:sz w:val="24"/>
          <w:szCs w:val="24"/>
        </w:rPr>
        <w:t>TANIMLAR</w:t>
      </w:r>
    </w:p>
    <w:p w14:paraId="73AF5F01" w14:textId="0AE38D85" w:rsidR="00281A49" w:rsidRPr="00C45D45" w:rsidRDefault="00281A49" w:rsidP="00281A49">
      <w:pPr>
        <w:tabs>
          <w:tab w:val="left" w:pos="142"/>
        </w:tabs>
        <w:ind w:left="-142" w:right="-144"/>
        <w:jc w:val="both"/>
        <w:rPr>
          <w:sz w:val="24"/>
          <w:szCs w:val="24"/>
        </w:rPr>
      </w:pPr>
      <w:r>
        <w:rPr>
          <w:sz w:val="24"/>
          <w:szCs w:val="24"/>
        </w:rPr>
        <w:tab/>
      </w:r>
      <w:r w:rsidRPr="00C45D45">
        <w:rPr>
          <w:sz w:val="24"/>
          <w:szCs w:val="24"/>
        </w:rPr>
        <w:t xml:space="preserve">     </w:t>
      </w:r>
      <w:r w:rsidRPr="00C45D45">
        <w:rPr>
          <w:b/>
          <w:sz w:val="24"/>
          <w:szCs w:val="24"/>
        </w:rPr>
        <w:t>Sistem</w:t>
      </w:r>
      <w:r w:rsidRPr="00C45D45">
        <w:rPr>
          <w:sz w:val="24"/>
          <w:szCs w:val="24"/>
        </w:rPr>
        <w:t xml:space="preserve">: </w:t>
      </w:r>
      <w:r w:rsidRPr="00C45D45">
        <w:rPr>
          <w:color w:val="000000"/>
          <w:sz w:val="24"/>
          <w:szCs w:val="24"/>
        </w:rPr>
        <w:t>Birimlerin iş ve işlemlerinin elektronik ortamda yürütülmesini sağlamak üzere geliştirilen e-İçişleri uygulamaları ile bu uygulamaların yürütülmesini sağlayan donanım, yazılım ve ağ alt yapısını,</w:t>
      </w:r>
    </w:p>
    <w:p w14:paraId="5DB7D097" w14:textId="66D39EFF" w:rsidR="00664100" w:rsidRPr="00C45D45" w:rsidRDefault="002D3ED1" w:rsidP="008B769A">
      <w:pPr>
        <w:tabs>
          <w:tab w:val="left" w:pos="142"/>
        </w:tabs>
        <w:ind w:left="-142" w:right="-144" w:firstLine="568"/>
        <w:jc w:val="both"/>
        <w:rPr>
          <w:color w:val="000000"/>
          <w:sz w:val="24"/>
          <w:szCs w:val="24"/>
        </w:rPr>
      </w:pPr>
      <w:r w:rsidRPr="00C45D45">
        <w:rPr>
          <w:b/>
          <w:sz w:val="24"/>
          <w:szCs w:val="24"/>
        </w:rPr>
        <w:t>Dilekçe</w:t>
      </w:r>
      <w:r w:rsidR="00664100" w:rsidRPr="00C45D45">
        <w:rPr>
          <w:b/>
          <w:sz w:val="24"/>
          <w:szCs w:val="24"/>
        </w:rPr>
        <w:t>:</w:t>
      </w:r>
      <w:r w:rsidR="00664100" w:rsidRPr="00C45D45">
        <w:rPr>
          <w:sz w:val="24"/>
          <w:szCs w:val="24"/>
        </w:rPr>
        <w:t xml:space="preserve"> </w:t>
      </w:r>
      <w:r w:rsidR="00C65234" w:rsidRPr="00C45D45">
        <w:rPr>
          <w:color w:val="000000"/>
          <w:sz w:val="24"/>
          <w:szCs w:val="24"/>
        </w:rPr>
        <w:t>Yetkili bir makama sunulan veya elektronik ortamda usulüne uygun olarak gönderilen, kişilerin kendileriyle veya kamu ile ilgili istek ve şikâyetlerini kapsayan bir veya daha çok imzalı müracaatı,</w:t>
      </w:r>
    </w:p>
    <w:p w14:paraId="12F252D3" w14:textId="6E59CFA4" w:rsidR="00281A49" w:rsidRPr="00C45D45" w:rsidRDefault="00281A49" w:rsidP="008B769A">
      <w:pPr>
        <w:tabs>
          <w:tab w:val="left" w:pos="142"/>
        </w:tabs>
        <w:ind w:left="-142" w:right="-144" w:firstLine="568"/>
        <w:jc w:val="both"/>
        <w:rPr>
          <w:color w:val="000000"/>
          <w:sz w:val="24"/>
          <w:szCs w:val="24"/>
        </w:rPr>
      </w:pPr>
      <w:proofErr w:type="gramStart"/>
      <w:r w:rsidRPr="00C45D45">
        <w:rPr>
          <w:b/>
          <w:sz w:val="24"/>
          <w:szCs w:val="24"/>
        </w:rPr>
        <w:t>Resmi</w:t>
      </w:r>
      <w:proofErr w:type="gramEnd"/>
      <w:r w:rsidR="00C45D45">
        <w:rPr>
          <w:b/>
          <w:sz w:val="24"/>
          <w:szCs w:val="24"/>
        </w:rPr>
        <w:t xml:space="preserve"> </w:t>
      </w:r>
      <w:r w:rsidRPr="00C45D45">
        <w:rPr>
          <w:b/>
          <w:sz w:val="24"/>
          <w:szCs w:val="24"/>
        </w:rPr>
        <w:t>Belge:</w:t>
      </w:r>
      <w:r w:rsidRPr="00C45D45">
        <w:rPr>
          <w:color w:val="000000"/>
          <w:sz w:val="24"/>
          <w:szCs w:val="24"/>
        </w:rPr>
        <w:t xml:space="preserve"> Kamu kurum ve kuruluşlarının kendi aralarında veya gerçek ve tüzel kişilerle iletişimlerini sağlamak amacıyla oluşturdukları, gönderdikleri veya sakladıkları belirli bir standart ve içeriği olan belgeleri,</w:t>
      </w:r>
    </w:p>
    <w:p w14:paraId="5166D12B" w14:textId="2ED1F144" w:rsidR="00C65234" w:rsidRPr="00C45D45" w:rsidRDefault="00C65234" w:rsidP="008B769A">
      <w:pPr>
        <w:tabs>
          <w:tab w:val="left" w:pos="142"/>
        </w:tabs>
        <w:ind w:left="-142" w:right="-144" w:firstLine="568"/>
        <w:jc w:val="both"/>
        <w:rPr>
          <w:color w:val="000000"/>
          <w:sz w:val="24"/>
          <w:szCs w:val="24"/>
        </w:rPr>
      </w:pPr>
      <w:r w:rsidRPr="00C45D45">
        <w:rPr>
          <w:b/>
          <w:sz w:val="24"/>
          <w:szCs w:val="24"/>
        </w:rPr>
        <w:t>Elektronik Belge:</w:t>
      </w:r>
      <w:r w:rsidRPr="00C45D45">
        <w:rPr>
          <w:sz w:val="24"/>
          <w:szCs w:val="24"/>
        </w:rPr>
        <w:t xml:space="preserve"> </w:t>
      </w:r>
      <w:r w:rsidRPr="00C45D45">
        <w:rPr>
          <w:color w:val="000000"/>
          <w:sz w:val="24"/>
          <w:szCs w:val="24"/>
        </w:rPr>
        <w:t>Elektronik ortamda oluşturulan, gönderilen ve saklanan her türlü belgeyi</w:t>
      </w:r>
    </w:p>
    <w:p w14:paraId="47219C43" w14:textId="2428835E" w:rsidR="00C45D45" w:rsidRPr="00C45D45" w:rsidRDefault="00C45D45" w:rsidP="008B769A">
      <w:pPr>
        <w:tabs>
          <w:tab w:val="left" w:pos="142"/>
        </w:tabs>
        <w:ind w:left="-142" w:right="-144" w:firstLine="568"/>
        <w:jc w:val="both"/>
        <w:rPr>
          <w:color w:val="000000"/>
          <w:sz w:val="24"/>
          <w:szCs w:val="24"/>
        </w:rPr>
      </w:pPr>
      <w:r w:rsidRPr="00C45D45">
        <w:rPr>
          <w:b/>
          <w:sz w:val="24"/>
          <w:szCs w:val="24"/>
        </w:rPr>
        <w:t>Elektronik Ortam:</w:t>
      </w:r>
      <w:r w:rsidRPr="00C45D45">
        <w:rPr>
          <w:color w:val="000000"/>
          <w:sz w:val="24"/>
          <w:szCs w:val="24"/>
        </w:rPr>
        <w:t xml:space="preserve"> Belge ve bilgilerin üzerinde bulunduğu her türlü bilgisayarı, gezgin elektronik araçları, bilgi ve iletişim teknolojisi ürünlerini,</w:t>
      </w:r>
    </w:p>
    <w:p w14:paraId="3B07EB81" w14:textId="5F4F34B6" w:rsidR="00281A49" w:rsidRPr="00C45D45" w:rsidRDefault="00281A49" w:rsidP="008B769A">
      <w:pPr>
        <w:tabs>
          <w:tab w:val="left" w:pos="142"/>
        </w:tabs>
        <w:ind w:left="-142" w:right="-144" w:firstLine="568"/>
        <w:jc w:val="both"/>
        <w:rPr>
          <w:color w:val="000000"/>
          <w:sz w:val="24"/>
          <w:szCs w:val="24"/>
        </w:rPr>
      </w:pPr>
      <w:r w:rsidRPr="00C45D45">
        <w:rPr>
          <w:b/>
          <w:sz w:val="24"/>
          <w:szCs w:val="24"/>
        </w:rPr>
        <w:t>Güvenli Elektronik İmza:</w:t>
      </w:r>
      <w:r w:rsidRPr="00C45D45">
        <w:rPr>
          <w:color w:val="000000"/>
          <w:sz w:val="24"/>
          <w:szCs w:val="24"/>
        </w:rPr>
        <w:t xml:space="preserve"> 5070 sayılı Elektronik İmza Kanununa göre;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14:paraId="7CA61B8E" w14:textId="067FB28E" w:rsidR="00281A49" w:rsidRPr="00C45D45" w:rsidRDefault="00281A49" w:rsidP="008B769A">
      <w:pPr>
        <w:tabs>
          <w:tab w:val="left" w:pos="142"/>
        </w:tabs>
        <w:ind w:left="-142" w:right="-144" w:firstLine="568"/>
        <w:jc w:val="both"/>
        <w:rPr>
          <w:color w:val="000000"/>
          <w:sz w:val="24"/>
          <w:szCs w:val="24"/>
        </w:rPr>
      </w:pPr>
      <w:r w:rsidRPr="00C45D45">
        <w:rPr>
          <w:b/>
          <w:sz w:val="24"/>
          <w:szCs w:val="24"/>
        </w:rPr>
        <w:t>İmzaya Yetkili Amir:</w:t>
      </w:r>
      <w:r w:rsidRPr="00C45D45">
        <w:rPr>
          <w:color w:val="000000"/>
          <w:sz w:val="24"/>
          <w:szCs w:val="24"/>
        </w:rPr>
        <w:t xml:space="preserve"> Vali, kaymakam veya bunların evrak havale ve imzaya yetkili kıldığı görevliyi</w:t>
      </w:r>
    </w:p>
    <w:p w14:paraId="234E8CDE" w14:textId="47358746" w:rsidR="00281A49" w:rsidRPr="00C45D45" w:rsidRDefault="00281A49" w:rsidP="008B769A">
      <w:pPr>
        <w:tabs>
          <w:tab w:val="left" w:pos="142"/>
        </w:tabs>
        <w:ind w:left="-142" w:right="-144" w:firstLine="568"/>
        <w:jc w:val="both"/>
        <w:rPr>
          <w:color w:val="000000"/>
          <w:sz w:val="24"/>
          <w:szCs w:val="24"/>
        </w:rPr>
      </w:pPr>
      <w:r w:rsidRPr="00C45D45">
        <w:rPr>
          <w:b/>
          <w:sz w:val="24"/>
          <w:szCs w:val="24"/>
        </w:rPr>
        <w:t>Koli:</w:t>
      </w:r>
      <w:r w:rsidRPr="00C45D45">
        <w:rPr>
          <w:color w:val="000000"/>
          <w:sz w:val="24"/>
          <w:szCs w:val="24"/>
        </w:rPr>
        <w:t xml:space="preserve"> Basılı kâğıt veya evrakın posta kurallarına göre paketlenmiş, toparlanmış veya kutulanmış şeklini</w:t>
      </w:r>
    </w:p>
    <w:p w14:paraId="20B272A7" w14:textId="799F07D6" w:rsidR="00C65234" w:rsidRPr="00C45D45" w:rsidRDefault="00C65234" w:rsidP="008B769A">
      <w:pPr>
        <w:tabs>
          <w:tab w:val="left" w:pos="142"/>
        </w:tabs>
        <w:ind w:left="-142" w:right="-144" w:firstLine="568"/>
        <w:jc w:val="both"/>
        <w:rPr>
          <w:color w:val="000000"/>
          <w:sz w:val="24"/>
          <w:szCs w:val="24"/>
        </w:rPr>
      </w:pPr>
      <w:r w:rsidRPr="00C45D45">
        <w:rPr>
          <w:b/>
          <w:sz w:val="24"/>
          <w:szCs w:val="24"/>
        </w:rPr>
        <w:t>Evrak Sayısı:</w:t>
      </w:r>
      <w:r w:rsidRPr="00C45D45">
        <w:rPr>
          <w:sz w:val="24"/>
          <w:szCs w:val="24"/>
        </w:rPr>
        <w:t xml:space="preserve"> </w:t>
      </w:r>
      <w:r w:rsidRPr="00C45D45">
        <w:rPr>
          <w:color w:val="000000"/>
          <w:sz w:val="24"/>
          <w:szCs w:val="24"/>
        </w:rPr>
        <w:t>Birim tarafından hazırlanan evraka imza süreçleri tamamlandıktan sonra sistem tarafından verilen numarayı</w:t>
      </w:r>
    </w:p>
    <w:p w14:paraId="3531583E" w14:textId="1ED364E2" w:rsidR="00C45D45" w:rsidRPr="00C45D45" w:rsidRDefault="00C45D45" w:rsidP="008B769A">
      <w:pPr>
        <w:tabs>
          <w:tab w:val="left" w:pos="142"/>
        </w:tabs>
        <w:ind w:left="-142" w:right="-144" w:firstLine="568"/>
        <w:jc w:val="both"/>
        <w:rPr>
          <w:sz w:val="24"/>
          <w:szCs w:val="24"/>
        </w:rPr>
      </w:pPr>
      <w:r w:rsidRPr="00C45D45">
        <w:rPr>
          <w:b/>
          <w:bCs/>
          <w:sz w:val="24"/>
          <w:szCs w:val="24"/>
        </w:rPr>
        <w:t>Yazışma:</w:t>
      </w:r>
      <w:r w:rsidRPr="00C45D45">
        <w:rPr>
          <w:sz w:val="24"/>
          <w:szCs w:val="24"/>
        </w:rPr>
        <w:t xml:space="preserve"> </w:t>
      </w:r>
      <w:r w:rsidRPr="00C45D45">
        <w:rPr>
          <w:color w:val="000000"/>
          <w:sz w:val="24"/>
          <w:szCs w:val="24"/>
        </w:rPr>
        <w:t>Yazılı veya elektronik ortamda yapılan yazışmaları</w:t>
      </w:r>
    </w:p>
    <w:p w14:paraId="47FF0AC5" w14:textId="27BF3842" w:rsidR="00222442" w:rsidRDefault="001717F6" w:rsidP="008B769A">
      <w:pPr>
        <w:tabs>
          <w:tab w:val="left" w:pos="142"/>
        </w:tabs>
        <w:ind w:left="-142" w:right="-144" w:firstLine="568"/>
        <w:jc w:val="both"/>
        <w:rPr>
          <w:sz w:val="24"/>
          <w:szCs w:val="24"/>
        </w:rPr>
      </w:pPr>
      <w:r>
        <w:rPr>
          <w:b/>
          <w:bCs/>
          <w:sz w:val="24"/>
          <w:szCs w:val="24"/>
        </w:rPr>
        <w:t>Katılımcı Bilgi Formu</w:t>
      </w:r>
      <w:r w:rsidR="00222442" w:rsidRPr="00C45D45">
        <w:rPr>
          <w:b/>
          <w:bCs/>
          <w:sz w:val="24"/>
          <w:szCs w:val="24"/>
        </w:rPr>
        <w:t>:</w:t>
      </w:r>
      <w:r w:rsidR="00222442" w:rsidRPr="00C45D45">
        <w:rPr>
          <w:sz w:val="24"/>
          <w:szCs w:val="24"/>
        </w:rPr>
        <w:t xml:space="preserve"> Kurum ve birimlere yönelik </w:t>
      </w:r>
      <w:r>
        <w:rPr>
          <w:sz w:val="24"/>
          <w:szCs w:val="24"/>
        </w:rPr>
        <w:t>toplantıya</w:t>
      </w:r>
      <w:r w:rsidR="00222442" w:rsidRPr="00C45D45">
        <w:rPr>
          <w:sz w:val="24"/>
          <w:szCs w:val="24"/>
        </w:rPr>
        <w:t xml:space="preserve"> katılacak personellerin bilgilerini işlemeleri için gönderilen ve </w:t>
      </w:r>
      <w:r w:rsidR="00FB3EAD">
        <w:rPr>
          <w:sz w:val="24"/>
          <w:szCs w:val="24"/>
        </w:rPr>
        <w:t>Toplantı Listesinin hazırlanması için kullanılan evraktır.</w:t>
      </w:r>
    </w:p>
    <w:p w14:paraId="6DDE03FB" w14:textId="70B3CD94" w:rsidR="003273F4" w:rsidRDefault="003273F4" w:rsidP="008B769A">
      <w:pPr>
        <w:tabs>
          <w:tab w:val="left" w:pos="142"/>
        </w:tabs>
        <w:ind w:left="-142" w:right="-144" w:firstLine="568"/>
        <w:jc w:val="both"/>
        <w:rPr>
          <w:color w:val="000000"/>
          <w:sz w:val="24"/>
          <w:shd w:val="clear" w:color="auto" w:fill="F9F9F9"/>
        </w:rPr>
      </w:pPr>
      <w:r>
        <w:rPr>
          <w:b/>
          <w:bCs/>
          <w:sz w:val="24"/>
          <w:szCs w:val="24"/>
        </w:rPr>
        <w:t>İLYAS:</w:t>
      </w:r>
      <w:r>
        <w:rPr>
          <w:sz w:val="24"/>
          <w:szCs w:val="24"/>
        </w:rPr>
        <w:t xml:space="preserve"> </w:t>
      </w:r>
      <w:r>
        <w:rPr>
          <w:color w:val="000000"/>
          <w:sz w:val="24"/>
          <w:shd w:val="clear" w:color="auto" w:fill="F9F9F9"/>
        </w:rPr>
        <w:t>Ü</w:t>
      </w:r>
      <w:r w:rsidRPr="003273F4">
        <w:rPr>
          <w:color w:val="000000"/>
          <w:sz w:val="24"/>
          <w:shd w:val="clear" w:color="auto" w:fill="F9F9F9"/>
        </w:rPr>
        <w:t xml:space="preserve">lke çapında kamu yatırım projelerine ait verilerin tek bir sistem üzerinden </w:t>
      </w:r>
      <w:r>
        <w:rPr>
          <w:color w:val="000000"/>
          <w:sz w:val="24"/>
          <w:shd w:val="clear" w:color="auto" w:fill="F9F9F9"/>
        </w:rPr>
        <w:t xml:space="preserve">işlenip </w:t>
      </w:r>
      <w:r w:rsidRPr="003273F4">
        <w:rPr>
          <w:color w:val="000000"/>
          <w:sz w:val="24"/>
          <w:shd w:val="clear" w:color="auto" w:fill="F9F9F9"/>
        </w:rPr>
        <w:t>kay</w:t>
      </w:r>
      <w:r>
        <w:rPr>
          <w:color w:val="000000"/>
          <w:sz w:val="24"/>
          <w:shd w:val="clear" w:color="auto" w:fill="F9F9F9"/>
        </w:rPr>
        <w:t>dedilmesi</w:t>
      </w:r>
      <w:r w:rsidRPr="003273F4">
        <w:rPr>
          <w:color w:val="000000"/>
          <w:sz w:val="24"/>
          <w:shd w:val="clear" w:color="auto" w:fill="F9F9F9"/>
        </w:rPr>
        <w:t>, anlık ve il bazlı olarak yatırım projelerinin izlenebilmesi</w:t>
      </w:r>
      <w:r w:rsidR="00936339">
        <w:rPr>
          <w:color w:val="000000"/>
          <w:sz w:val="24"/>
          <w:shd w:val="clear" w:color="auto" w:fill="F9F9F9"/>
        </w:rPr>
        <w:t xml:space="preserve"> </w:t>
      </w:r>
      <w:r w:rsidRPr="003273F4">
        <w:rPr>
          <w:color w:val="000000"/>
          <w:sz w:val="24"/>
          <w:shd w:val="clear" w:color="auto" w:fill="F9F9F9"/>
        </w:rPr>
        <w:t xml:space="preserve">ve iş </w:t>
      </w:r>
      <w:proofErr w:type="gramStart"/>
      <w:r w:rsidRPr="003273F4">
        <w:rPr>
          <w:color w:val="000000"/>
          <w:sz w:val="24"/>
          <w:shd w:val="clear" w:color="auto" w:fill="F9F9F9"/>
        </w:rPr>
        <w:t>zekası</w:t>
      </w:r>
      <w:proofErr w:type="gramEnd"/>
      <w:r w:rsidRPr="003273F4">
        <w:rPr>
          <w:color w:val="000000"/>
          <w:sz w:val="24"/>
          <w:shd w:val="clear" w:color="auto" w:fill="F9F9F9"/>
        </w:rPr>
        <w:t xml:space="preserve"> kapsamında </w:t>
      </w:r>
      <w:r w:rsidR="00E74EB7">
        <w:rPr>
          <w:color w:val="000000"/>
          <w:sz w:val="24"/>
          <w:shd w:val="clear" w:color="auto" w:fill="F9F9F9"/>
        </w:rPr>
        <w:t>görsel grafiklerle raporlanarak</w:t>
      </w:r>
      <w:r w:rsidRPr="003273F4">
        <w:rPr>
          <w:color w:val="000000"/>
          <w:sz w:val="24"/>
          <w:shd w:val="clear" w:color="auto" w:fill="F9F9F9"/>
        </w:rPr>
        <w:t xml:space="preserve"> analizlerin yapıl</w:t>
      </w:r>
      <w:r w:rsidR="00936339">
        <w:rPr>
          <w:color w:val="000000"/>
          <w:sz w:val="24"/>
          <w:shd w:val="clear" w:color="auto" w:fill="F9F9F9"/>
        </w:rPr>
        <w:t>ması</w:t>
      </w:r>
      <w:r w:rsidRPr="003273F4">
        <w:rPr>
          <w:color w:val="000000"/>
          <w:sz w:val="24"/>
          <w:shd w:val="clear" w:color="auto" w:fill="F9F9F9"/>
        </w:rPr>
        <w:t xml:space="preserve"> amacı</w:t>
      </w:r>
      <w:r w:rsidR="00E74EB7">
        <w:rPr>
          <w:color w:val="000000"/>
          <w:sz w:val="24"/>
          <w:shd w:val="clear" w:color="auto" w:fill="F9F9F9"/>
        </w:rPr>
        <w:t xml:space="preserve"> doğrultusunda</w:t>
      </w:r>
      <w:r w:rsidRPr="003273F4">
        <w:rPr>
          <w:color w:val="000000"/>
          <w:sz w:val="24"/>
          <w:shd w:val="clear" w:color="auto" w:fill="F9F9F9"/>
        </w:rPr>
        <w:t xml:space="preserve"> oluşturulmuş sistem</w:t>
      </w:r>
      <w:r>
        <w:rPr>
          <w:color w:val="000000"/>
          <w:sz w:val="24"/>
          <w:shd w:val="clear" w:color="auto" w:fill="F9F9F9"/>
        </w:rPr>
        <w:t>.</w:t>
      </w:r>
    </w:p>
    <w:p w14:paraId="3832AC18" w14:textId="38668EA5" w:rsidR="00664100" w:rsidRPr="00A627F2" w:rsidRDefault="00664100" w:rsidP="00D40A64">
      <w:pPr>
        <w:tabs>
          <w:tab w:val="left" w:pos="142"/>
        </w:tabs>
        <w:ind w:right="-144"/>
        <w:jc w:val="both"/>
        <w:rPr>
          <w:sz w:val="24"/>
          <w:szCs w:val="24"/>
        </w:rPr>
      </w:pPr>
    </w:p>
    <w:p w14:paraId="0B00D41D" w14:textId="77777777" w:rsidR="00664100" w:rsidRPr="00A627F2" w:rsidRDefault="00664100" w:rsidP="008B769A">
      <w:pPr>
        <w:numPr>
          <w:ilvl w:val="0"/>
          <w:numId w:val="46"/>
        </w:numPr>
        <w:tabs>
          <w:tab w:val="left" w:pos="142"/>
        </w:tabs>
        <w:ind w:left="-142" w:right="-144" w:firstLine="0"/>
        <w:jc w:val="both"/>
        <w:rPr>
          <w:b/>
          <w:sz w:val="24"/>
          <w:szCs w:val="24"/>
        </w:rPr>
      </w:pPr>
      <w:r w:rsidRPr="00A627F2">
        <w:rPr>
          <w:b/>
          <w:sz w:val="24"/>
          <w:szCs w:val="24"/>
        </w:rPr>
        <w:t xml:space="preserve">SORUMLULAR </w:t>
      </w:r>
    </w:p>
    <w:p w14:paraId="7CBC924D" w14:textId="06C75E18" w:rsidR="00546C0C" w:rsidRDefault="00664100" w:rsidP="00AB7EAA">
      <w:pPr>
        <w:tabs>
          <w:tab w:val="left" w:pos="142"/>
          <w:tab w:val="left" w:pos="210"/>
        </w:tabs>
        <w:ind w:left="-142" w:right="-144" w:firstLine="568"/>
        <w:jc w:val="both"/>
        <w:rPr>
          <w:sz w:val="24"/>
          <w:szCs w:val="24"/>
        </w:rPr>
      </w:pPr>
      <w:r w:rsidRPr="00A627F2">
        <w:rPr>
          <w:sz w:val="24"/>
          <w:szCs w:val="24"/>
        </w:rPr>
        <w:t>Bu prosedürün hazırlanmasında</w:t>
      </w:r>
      <w:r w:rsidR="00D3040B">
        <w:rPr>
          <w:sz w:val="24"/>
          <w:szCs w:val="24"/>
        </w:rPr>
        <w:t>,</w:t>
      </w:r>
      <w:r w:rsidRPr="00A627F2">
        <w:rPr>
          <w:sz w:val="24"/>
          <w:szCs w:val="24"/>
        </w:rPr>
        <w:t xml:space="preserve"> </w:t>
      </w:r>
      <w:r w:rsidR="00F2310F">
        <w:rPr>
          <w:sz w:val="24"/>
          <w:szCs w:val="24"/>
        </w:rPr>
        <w:t>hazırlayan ve uygulayan</w:t>
      </w:r>
      <w:r w:rsidR="00C45D45">
        <w:rPr>
          <w:sz w:val="24"/>
          <w:szCs w:val="24"/>
        </w:rPr>
        <w:t xml:space="preserve"> </w:t>
      </w:r>
      <w:r w:rsidR="00AB7EAA">
        <w:rPr>
          <w:sz w:val="24"/>
          <w:szCs w:val="24"/>
        </w:rPr>
        <w:t xml:space="preserve">Vali, </w:t>
      </w:r>
      <w:r w:rsidR="00C45D45">
        <w:rPr>
          <w:sz w:val="24"/>
          <w:szCs w:val="24"/>
        </w:rPr>
        <w:t>Vali Yardımcısı,</w:t>
      </w:r>
      <w:r w:rsidR="006A4A96">
        <w:rPr>
          <w:sz w:val="24"/>
          <w:szCs w:val="24"/>
        </w:rPr>
        <w:t xml:space="preserve"> </w:t>
      </w:r>
      <w:r w:rsidR="00936339">
        <w:rPr>
          <w:sz w:val="24"/>
          <w:szCs w:val="24"/>
        </w:rPr>
        <w:t>İl Planlama ve Koordinasyon</w:t>
      </w:r>
      <w:r w:rsidR="006A4A96">
        <w:rPr>
          <w:sz w:val="24"/>
          <w:szCs w:val="24"/>
        </w:rPr>
        <w:t xml:space="preserve"> Müdürü,</w:t>
      </w:r>
      <w:r w:rsidR="00936339">
        <w:rPr>
          <w:sz w:val="24"/>
          <w:szCs w:val="24"/>
        </w:rPr>
        <w:t xml:space="preserve"> İl Planlama Uzmanı, İl Planlama Uzman Yardımcısı, Teknisyen ve Büro Personeli </w:t>
      </w:r>
      <w:bookmarkStart w:id="0" w:name="_Hlk187242163"/>
      <w:r w:rsidRPr="00A627F2">
        <w:rPr>
          <w:sz w:val="24"/>
          <w:szCs w:val="24"/>
        </w:rPr>
        <w:t>kendi</w:t>
      </w:r>
      <w:r w:rsidR="00D3040B">
        <w:rPr>
          <w:sz w:val="24"/>
          <w:szCs w:val="24"/>
        </w:rPr>
        <w:t>lerine</w:t>
      </w:r>
      <w:r w:rsidRPr="00A627F2">
        <w:rPr>
          <w:sz w:val="24"/>
          <w:szCs w:val="24"/>
        </w:rPr>
        <w:t xml:space="preserve"> sorumluluk verilen </w:t>
      </w:r>
      <w:r w:rsidR="003A3AAB">
        <w:rPr>
          <w:sz w:val="24"/>
          <w:szCs w:val="24"/>
        </w:rPr>
        <w:t>personeller</w:t>
      </w:r>
      <w:r w:rsidR="00F2310F">
        <w:rPr>
          <w:sz w:val="24"/>
          <w:szCs w:val="24"/>
        </w:rPr>
        <w:t xml:space="preserve"> olarak</w:t>
      </w:r>
      <w:r w:rsidRPr="00A627F2">
        <w:rPr>
          <w:sz w:val="24"/>
          <w:szCs w:val="24"/>
        </w:rPr>
        <w:t xml:space="preserve"> sorumlu</w:t>
      </w:r>
      <w:r w:rsidR="00C45D45">
        <w:rPr>
          <w:sz w:val="24"/>
          <w:szCs w:val="24"/>
        </w:rPr>
        <w:t xml:space="preserve"> tutulmaktadırlar.</w:t>
      </w:r>
      <w:bookmarkEnd w:id="0"/>
    </w:p>
    <w:p w14:paraId="141072A3" w14:textId="77777777" w:rsidR="00AB7EAA" w:rsidRDefault="00AB7EAA" w:rsidP="00AB7EAA">
      <w:pPr>
        <w:tabs>
          <w:tab w:val="left" w:pos="142"/>
          <w:tab w:val="left" w:pos="210"/>
        </w:tabs>
        <w:ind w:left="-142" w:right="-144" w:firstLine="568"/>
        <w:jc w:val="both"/>
        <w:rPr>
          <w:sz w:val="24"/>
          <w:szCs w:val="24"/>
        </w:rPr>
      </w:pPr>
    </w:p>
    <w:p w14:paraId="0F3404D2" w14:textId="16AE2E4A" w:rsidR="00664100" w:rsidRPr="00F2310F" w:rsidRDefault="00664100" w:rsidP="008B769A">
      <w:pPr>
        <w:numPr>
          <w:ilvl w:val="0"/>
          <w:numId w:val="46"/>
        </w:numPr>
        <w:tabs>
          <w:tab w:val="left" w:pos="142"/>
          <w:tab w:val="left" w:pos="210"/>
        </w:tabs>
        <w:ind w:left="-142" w:right="-144" w:firstLine="0"/>
        <w:jc w:val="both"/>
        <w:rPr>
          <w:sz w:val="24"/>
          <w:szCs w:val="24"/>
        </w:rPr>
      </w:pPr>
      <w:r w:rsidRPr="00A627F2">
        <w:rPr>
          <w:b/>
          <w:sz w:val="24"/>
          <w:szCs w:val="24"/>
        </w:rPr>
        <w:lastRenderedPageBreak/>
        <w:t>UYGULAMA</w:t>
      </w:r>
    </w:p>
    <w:p w14:paraId="1A76F735" w14:textId="0739883A" w:rsidR="00F2310F" w:rsidRPr="00F2310F" w:rsidRDefault="00F2310F" w:rsidP="00F2310F">
      <w:pPr>
        <w:tabs>
          <w:tab w:val="left" w:pos="142"/>
          <w:tab w:val="left" w:pos="210"/>
        </w:tabs>
        <w:ind w:left="-142" w:right="-144"/>
        <w:jc w:val="both"/>
        <w:rPr>
          <w:bCs/>
          <w:sz w:val="24"/>
          <w:szCs w:val="24"/>
        </w:rPr>
      </w:pPr>
      <w:r>
        <w:rPr>
          <w:b/>
          <w:sz w:val="24"/>
          <w:szCs w:val="24"/>
        </w:rPr>
        <w:tab/>
      </w:r>
      <w:r w:rsidR="00546C0C">
        <w:rPr>
          <w:bCs/>
          <w:sz w:val="24"/>
          <w:szCs w:val="24"/>
        </w:rPr>
        <w:t>Toplantı kapsamı hususunda</w:t>
      </w:r>
      <w:r w:rsidRPr="00F2310F">
        <w:rPr>
          <w:bCs/>
          <w:sz w:val="24"/>
          <w:szCs w:val="24"/>
        </w:rPr>
        <w:t>;</w:t>
      </w:r>
    </w:p>
    <w:p w14:paraId="59A9A130" w14:textId="4B1349E5" w:rsidR="00664100" w:rsidRPr="00A627F2" w:rsidRDefault="0011033D" w:rsidP="00821C1E">
      <w:pPr>
        <w:tabs>
          <w:tab w:val="left" w:pos="142"/>
        </w:tabs>
        <w:ind w:left="-142" w:right="-144" w:firstLine="568"/>
        <w:jc w:val="both"/>
        <w:rPr>
          <w:sz w:val="24"/>
          <w:szCs w:val="24"/>
        </w:rPr>
      </w:pPr>
      <w:r>
        <w:rPr>
          <w:b/>
          <w:sz w:val="24"/>
          <w:szCs w:val="24"/>
        </w:rPr>
        <w:t>5</w:t>
      </w:r>
      <w:r w:rsidR="00E5364D" w:rsidRPr="00CD773F">
        <w:rPr>
          <w:b/>
          <w:sz w:val="24"/>
          <w:szCs w:val="24"/>
        </w:rPr>
        <w:t>.1.</w:t>
      </w:r>
      <w:r w:rsidR="0066391E">
        <w:rPr>
          <w:b/>
          <w:sz w:val="24"/>
          <w:szCs w:val="24"/>
        </w:rPr>
        <w:t xml:space="preserve"> </w:t>
      </w:r>
      <w:r w:rsidR="00821C1E" w:rsidRPr="00A713CE">
        <w:rPr>
          <w:sz w:val="24"/>
          <w:szCs w:val="24"/>
        </w:rPr>
        <w:t>Birinci dönem (Ocak-Şubat-Mart) toplantısı Nisan ayında, ikinci dönem (Nisan-Mayıs-Haziran) toplantısı</w:t>
      </w:r>
      <w:r w:rsidR="00A713CE" w:rsidRPr="00A713CE">
        <w:rPr>
          <w:sz w:val="24"/>
          <w:szCs w:val="24"/>
        </w:rPr>
        <w:t xml:space="preserve"> </w:t>
      </w:r>
      <w:proofErr w:type="gramStart"/>
      <w:r w:rsidR="00A713CE" w:rsidRPr="00A713CE">
        <w:rPr>
          <w:sz w:val="24"/>
          <w:szCs w:val="24"/>
        </w:rPr>
        <w:t>Temmuz</w:t>
      </w:r>
      <w:proofErr w:type="gramEnd"/>
      <w:r w:rsidR="00A713CE" w:rsidRPr="00A713CE">
        <w:rPr>
          <w:sz w:val="24"/>
          <w:szCs w:val="24"/>
        </w:rPr>
        <w:t xml:space="preserve"> ayında, üçüncü dönem (Temmuz-Ağustos-Eylül) toplantısı Ekim ayında ve dördüncü dönem (Ekim-Kasım-Aralık) toplantısı Ocak ayında olmak üzere</w:t>
      </w:r>
      <w:r w:rsidR="00A713CE">
        <w:rPr>
          <w:b/>
          <w:sz w:val="24"/>
          <w:szCs w:val="24"/>
        </w:rPr>
        <w:t xml:space="preserve"> </w:t>
      </w:r>
      <w:r w:rsidR="00A713CE">
        <w:rPr>
          <w:sz w:val="24"/>
          <w:szCs w:val="24"/>
        </w:rPr>
        <w:t>bir yılda 4 defa tertip edilmektedir.</w:t>
      </w:r>
      <w:r w:rsidR="00821C1E">
        <w:rPr>
          <w:sz w:val="24"/>
          <w:szCs w:val="24"/>
        </w:rPr>
        <w:t xml:space="preserve"> </w:t>
      </w:r>
    </w:p>
    <w:p w14:paraId="64584161" w14:textId="21E6B138" w:rsidR="00C92EEA" w:rsidRDefault="0011033D" w:rsidP="00C92EEA">
      <w:pPr>
        <w:tabs>
          <w:tab w:val="left" w:pos="142"/>
        </w:tabs>
        <w:ind w:left="-142" w:right="-144" w:firstLine="568"/>
        <w:jc w:val="both"/>
        <w:rPr>
          <w:sz w:val="24"/>
          <w:szCs w:val="24"/>
        </w:rPr>
      </w:pPr>
      <w:r>
        <w:rPr>
          <w:b/>
          <w:sz w:val="24"/>
          <w:szCs w:val="24"/>
        </w:rPr>
        <w:t>5</w:t>
      </w:r>
      <w:r w:rsidR="00E5364D" w:rsidRPr="00CD773F">
        <w:rPr>
          <w:b/>
          <w:sz w:val="24"/>
          <w:szCs w:val="24"/>
        </w:rPr>
        <w:t>.2.</w:t>
      </w:r>
      <w:r w:rsidR="0066391E">
        <w:rPr>
          <w:b/>
          <w:sz w:val="24"/>
          <w:szCs w:val="24"/>
        </w:rPr>
        <w:t xml:space="preserve"> </w:t>
      </w:r>
      <w:r w:rsidR="00546C0C">
        <w:rPr>
          <w:sz w:val="24"/>
          <w:szCs w:val="24"/>
        </w:rPr>
        <w:t xml:space="preserve">Toplantı </w:t>
      </w:r>
      <w:r w:rsidR="00E74EB7">
        <w:rPr>
          <w:sz w:val="24"/>
          <w:szCs w:val="24"/>
        </w:rPr>
        <w:t>gündemin</w:t>
      </w:r>
      <w:r w:rsidR="00821C1E">
        <w:rPr>
          <w:sz w:val="24"/>
          <w:szCs w:val="24"/>
        </w:rPr>
        <w:t>e konu olan</w:t>
      </w:r>
      <w:r w:rsidR="00E74EB7">
        <w:rPr>
          <w:sz w:val="24"/>
          <w:szCs w:val="24"/>
        </w:rPr>
        <w:t xml:space="preserve"> </w:t>
      </w:r>
      <w:r w:rsidR="00A713CE">
        <w:rPr>
          <w:sz w:val="24"/>
          <w:szCs w:val="24"/>
        </w:rPr>
        <w:t xml:space="preserve">kurumlara ait </w:t>
      </w:r>
      <w:r w:rsidR="00E74EB7">
        <w:rPr>
          <w:sz w:val="24"/>
          <w:szCs w:val="24"/>
        </w:rPr>
        <w:t>yatırım proje miktar</w:t>
      </w:r>
      <w:r w:rsidR="00821C1E">
        <w:rPr>
          <w:sz w:val="24"/>
          <w:szCs w:val="24"/>
        </w:rPr>
        <w:t>ları</w:t>
      </w:r>
      <w:r w:rsidR="00E74EB7">
        <w:rPr>
          <w:sz w:val="24"/>
          <w:szCs w:val="24"/>
        </w:rPr>
        <w:t xml:space="preserve"> </w:t>
      </w:r>
      <w:r w:rsidR="00821C1E">
        <w:rPr>
          <w:sz w:val="24"/>
          <w:szCs w:val="24"/>
        </w:rPr>
        <w:t>İLYAS sistemindeki veriler esas alınarak hazırlanmaktadır.</w:t>
      </w:r>
    </w:p>
    <w:p w14:paraId="44794F18" w14:textId="385B13FA" w:rsidR="00C92EEA" w:rsidRDefault="0011033D" w:rsidP="00F2310F">
      <w:pPr>
        <w:tabs>
          <w:tab w:val="left" w:pos="142"/>
        </w:tabs>
        <w:ind w:left="-142" w:right="-144" w:firstLine="568"/>
        <w:jc w:val="both"/>
        <w:rPr>
          <w:sz w:val="24"/>
          <w:szCs w:val="24"/>
        </w:rPr>
      </w:pPr>
      <w:r>
        <w:rPr>
          <w:b/>
          <w:sz w:val="24"/>
          <w:szCs w:val="24"/>
        </w:rPr>
        <w:t>5</w:t>
      </w:r>
      <w:r w:rsidR="00C92EEA" w:rsidRPr="00C92EEA">
        <w:rPr>
          <w:b/>
          <w:sz w:val="24"/>
          <w:szCs w:val="24"/>
        </w:rPr>
        <w:t>.3.</w:t>
      </w:r>
      <w:r w:rsidR="0066391E" w:rsidRPr="00A713CE">
        <w:rPr>
          <w:sz w:val="4"/>
          <w:szCs w:val="24"/>
        </w:rPr>
        <w:t xml:space="preserve"> </w:t>
      </w:r>
      <w:r w:rsidR="00A96C3E">
        <w:rPr>
          <w:sz w:val="24"/>
          <w:szCs w:val="24"/>
        </w:rPr>
        <w:t xml:space="preserve">Vali talimatı doğrultusunda toplantı tarihi ve sunum yapacak kurumlar belirlenir. YİKOB veya Valiliğe bağlı birim müdürleri de Vali’nin isteği doğrultusunda sunum yapmakla görevli kılınabilirler. </w:t>
      </w:r>
    </w:p>
    <w:p w14:paraId="1C7ABAEF" w14:textId="38FBA200" w:rsidR="006119BD" w:rsidRDefault="0011033D" w:rsidP="00A96C3E">
      <w:pPr>
        <w:tabs>
          <w:tab w:val="left" w:pos="142"/>
        </w:tabs>
        <w:ind w:left="-142" w:right="-144" w:firstLine="568"/>
        <w:jc w:val="both"/>
        <w:rPr>
          <w:sz w:val="24"/>
          <w:szCs w:val="24"/>
        </w:rPr>
      </w:pPr>
      <w:r>
        <w:rPr>
          <w:b/>
          <w:sz w:val="24"/>
          <w:szCs w:val="24"/>
        </w:rPr>
        <w:t>5.</w:t>
      </w:r>
      <w:r w:rsidR="00C92EEA">
        <w:rPr>
          <w:b/>
          <w:sz w:val="24"/>
          <w:szCs w:val="24"/>
        </w:rPr>
        <w:t>4</w:t>
      </w:r>
      <w:r w:rsidR="00C92EEA" w:rsidRPr="00C92EEA">
        <w:rPr>
          <w:b/>
          <w:sz w:val="24"/>
          <w:szCs w:val="24"/>
        </w:rPr>
        <w:t>.</w:t>
      </w:r>
      <w:r w:rsidR="00FE7D49" w:rsidRPr="00FE7D49">
        <w:rPr>
          <w:sz w:val="24"/>
          <w:szCs w:val="24"/>
        </w:rPr>
        <w:t xml:space="preserve"> </w:t>
      </w:r>
      <w:r w:rsidR="00A96C3E">
        <w:rPr>
          <w:sz w:val="24"/>
          <w:szCs w:val="24"/>
        </w:rPr>
        <w:t>Toplantı tarihi</w:t>
      </w:r>
      <w:r w:rsidR="001551EB">
        <w:rPr>
          <w:sz w:val="24"/>
          <w:szCs w:val="24"/>
        </w:rPr>
        <w:t>nin</w:t>
      </w:r>
      <w:r w:rsidR="00A96C3E">
        <w:rPr>
          <w:sz w:val="24"/>
          <w:szCs w:val="24"/>
        </w:rPr>
        <w:t xml:space="preserve"> ve sunum yapacak kurumların tespi</w:t>
      </w:r>
      <w:r w:rsidR="001551EB">
        <w:rPr>
          <w:sz w:val="24"/>
          <w:szCs w:val="24"/>
        </w:rPr>
        <w:t>t edilmesinin</w:t>
      </w:r>
      <w:r w:rsidR="00A96C3E">
        <w:rPr>
          <w:sz w:val="24"/>
          <w:szCs w:val="24"/>
        </w:rPr>
        <w:t xml:space="preserve"> akabinde </w:t>
      </w:r>
      <w:proofErr w:type="gramStart"/>
      <w:r w:rsidR="00A96C3E">
        <w:rPr>
          <w:sz w:val="24"/>
          <w:szCs w:val="24"/>
        </w:rPr>
        <w:t>Resmi</w:t>
      </w:r>
      <w:proofErr w:type="gramEnd"/>
      <w:r w:rsidR="00A96C3E">
        <w:rPr>
          <w:sz w:val="24"/>
          <w:szCs w:val="24"/>
        </w:rPr>
        <w:t xml:space="preserve"> Belge oluşturulur. Dağıtım planındaki kurumlara toplantı gündemi, sunum yapacak kurumlar listesi, toplantı tarihi ve diğer ayrıntılar hakkında kapsamlı bilgilendirme yapılır.</w:t>
      </w:r>
    </w:p>
    <w:p w14:paraId="26CFB12E" w14:textId="22FC2F4D" w:rsidR="00F2310F" w:rsidRPr="00A627F2" w:rsidRDefault="0011033D" w:rsidP="00F2310F">
      <w:pPr>
        <w:tabs>
          <w:tab w:val="left" w:pos="142"/>
        </w:tabs>
        <w:ind w:left="-142" w:right="-144" w:firstLine="568"/>
        <w:jc w:val="both"/>
        <w:rPr>
          <w:sz w:val="24"/>
          <w:szCs w:val="24"/>
        </w:rPr>
      </w:pPr>
      <w:r>
        <w:rPr>
          <w:b/>
          <w:sz w:val="24"/>
          <w:szCs w:val="24"/>
        </w:rPr>
        <w:t>5</w:t>
      </w:r>
      <w:r w:rsidR="006119BD" w:rsidRPr="006119BD">
        <w:rPr>
          <w:b/>
          <w:sz w:val="24"/>
          <w:szCs w:val="24"/>
        </w:rPr>
        <w:t>.</w:t>
      </w:r>
      <w:r w:rsidR="00C92EEA">
        <w:rPr>
          <w:b/>
          <w:sz w:val="24"/>
          <w:szCs w:val="24"/>
        </w:rPr>
        <w:t>5</w:t>
      </w:r>
      <w:r w:rsidR="006119BD" w:rsidRPr="006119BD">
        <w:rPr>
          <w:b/>
          <w:sz w:val="24"/>
          <w:szCs w:val="24"/>
        </w:rPr>
        <w:t>.</w:t>
      </w:r>
      <w:r w:rsidR="00FE7D49" w:rsidRPr="00626606">
        <w:rPr>
          <w:sz w:val="6"/>
          <w:szCs w:val="24"/>
        </w:rPr>
        <w:t xml:space="preserve"> </w:t>
      </w:r>
      <w:r>
        <w:rPr>
          <w:sz w:val="24"/>
          <w:szCs w:val="24"/>
        </w:rPr>
        <w:t>Toplantıya katılacak kurum temsilcilerinin bilgilerini toplamak amacıyla ilgili kurumlara katılımcı bilgi formu gönderilir</w:t>
      </w:r>
      <w:r w:rsidR="000D259C" w:rsidRPr="00C92EEA">
        <w:rPr>
          <w:sz w:val="24"/>
          <w:szCs w:val="24"/>
        </w:rPr>
        <w:t>.</w:t>
      </w:r>
      <w:r w:rsidR="007F7D42">
        <w:rPr>
          <w:sz w:val="24"/>
          <w:szCs w:val="24"/>
        </w:rPr>
        <w:t xml:space="preserve"> Toplanan bilgiler doğrultusunda</w:t>
      </w:r>
      <w:r w:rsidR="00626606">
        <w:rPr>
          <w:sz w:val="24"/>
          <w:szCs w:val="24"/>
        </w:rPr>
        <w:t xml:space="preserve"> Yatırımcı Kuruluşlar, Diğer Kuruluşlar, Sivil Toplum Kuruşları, Belediyeler ve Kaymakamlıklara ait</w:t>
      </w:r>
      <w:r w:rsidR="007F7D42">
        <w:rPr>
          <w:sz w:val="24"/>
          <w:szCs w:val="24"/>
        </w:rPr>
        <w:t xml:space="preserve"> t</w:t>
      </w:r>
      <w:r w:rsidR="00626606">
        <w:rPr>
          <w:sz w:val="24"/>
          <w:szCs w:val="24"/>
        </w:rPr>
        <w:t>oplantı imza listeleri oluşturulur.</w:t>
      </w:r>
    </w:p>
    <w:p w14:paraId="534AFB35" w14:textId="71E12593" w:rsidR="006119BD" w:rsidRDefault="00626606" w:rsidP="006119BD">
      <w:pPr>
        <w:tabs>
          <w:tab w:val="left" w:pos="142"/>
          <w:tab w:val="left" w:pos="360"/>
          <w:tab w:val="left" w:pos="448"/>
        </w:tabs>
        <w:ind w:left="-142" w:right="-144" w:firstLine="568"/>
        <w:jc w:val="both"/>
        <w:rPr>
          <w:sz w:val="24"/>
          <w:szCs w:val="24"/>
        </w:rPr>
      </w:pPr>
      <w:r>
        <w:rPr>
          <w:b/>
          <w:bCs/>
          <w:sz w:val="24"/>
          <w:szCs w:val="24"/>
        </w:rPr>
        <w:t>5</w:t>
      </w:r>
      <w:r w:rsidR="00F2310F" w:rsidRPr="00F2310F">
        <w:rPr>
          <w:b/>
          <w:bCs/>
          <w:sz w:val="24"/>
          <w:szCs w:val="24"/>
        </w:rPr>
        <w:t>.6.</w:t>
      </w:r>
      <w:r w:rsidR="00FE7D49">
        <w:rPr>
          <w:sz w:val="24"/>
          <w:szCs w:val="24"/>
        </w:rPr>
        <w:t xml:space="preserve"> </w:t>
      </w:r>
      <w:r>
        <w:rPr>
          <w:sz w:val="24"/>
          <w:szCs w:val="24"/>
        </w:rPr>
        <w:t>Toplantı gü</w:t>
      </w:r>
      <w:r w:rsidR="00AD33C5">
        <w:rPr>
          <w:sz w:val="24"/>
          <w:szCs w:val="24"/>
        </w:rPr>
        <w:t>nü</w:t>
      </w:r>
      <w:r>
        <w:rPr>
          <w:sz w:val="24"/>
          <w:szCs w:val="24"/>
        </w:rPr>
        <w:t xml:space="preserve"> gelen temsilciler</w:t>
      </w:r>
      <w:r w:rsidR="00AD33C5">
        <w:rPr>
          <w:sz w:val="24"/>
          <w:szCs w:val="24"/>
        </w:rPr>
        <w:t xml:space="preserve"> karşılanır ve</w:t>
      </w:r>
      <w:r>
        <w:rPr>
          <w:sz w:val="24"/>
          <w:szCs w:val="24"/>
        </w:rPr>
        <w:t xml:space="preserve"> imzaları </w:t>
      </w:r>
      <w:r w:rsidR="00AD33C5">
        <w:rPr>
          <w:sz w:val="24"/>
          <w:szCs w:val="24"/>
        </w:rPr>
        <w:t>alınır.</w:t>
      </w:r>
    </w:p>
    <w:p w14:paraId="4013E5DE" w14:textId="61EC384F" w:rsidR="00C45D45" w:rsidRPr="00C45D45" w:rsidRDefault="005D3662" w:rsidP="006119BD">
      <w:pPr>
        <w:tabs>
          <w:tab w:val="left" w:pos="142"/>
          <w:tab w:val="left" w:pos="360"/>
          <w:tab w:val="left" w:pos="448"/>
        </w:tabs>
        <w:ind w:left="-142" w:right="-144" w:firstLine="568"/>
        <w:jc w:val="both"/>
        <w:rPr>
          <w:sz w:val="24"/>
          <w:szCs w:val="24"/>
        </w:rPr>
      </w:pPr>
      <w:r>
        <w:rPr>
          <w:b/>
          <w:bCs/>
          <w:sz w:val="24"/>
          <w:szCs w:val="24"/>
        </w:rPr>
        <w:t>5</w:t>
      </w:r>
      <w:r w:rsidR="00C45D45">
        <w:rPr>
          <w:b/>
          <w:bCs/>
          <w:sz w:val="24"/>
          <w:szCs w:val="24"/>
        </w:rPr>
        <w:t>.</w:t>
      </w:r>
      <w:r w:rsidR="00C45D45" w:rsidRPr="005D3662">
        <w:rPr>
          <w:b/>
          <w:sz w:val="24"/>
          <w:szCs w:val="24"/>
        </w:rPr>
        <w:t>7</w:t>
      </w:r>
      <w:r w:rsidR="00C45D45">
        <w:rPr>
          <w:sz w:val="24"/>
          <w:szCs w:val="24"/>
        </w:rPr>
        <w:t>.</w:t>
      </w:r>
      <w:r w:rsidR="00AD33C5" w:rsidRPr="00AD33C5">
        <w:rPr>
          <w:szCs w:val="24"/>
        </w:rPr>
        <w:t xml:space="preserve"> </w:t>
      </w:r>
      <w:r w:rsidR="00701AFE">
        <w:rPr>
          <w:sz w:val="24"/>
          <w:szCs w:val="24"/>
        </w:rPr>
        <w:t xml:space="preserve">Toplantı sonrasında imza listeleri gözden geçirilerek </w:t>
      </w:r>
      <w:r w:rsidR="00F17ECC">
        <w:rPr>
          <w:sz w:val="24"/>
          <w:szCs w:val="24"/>
        </w:rPr>
        <w:t>gelen ve gelmeyen temsilciler</w:t>
      </w:r>
      <w:r w:rsidR="00701AFE">
        <w:rPr>
          <w:sz w:val="24"/>
          <w:szCs w:val="24"/>
        </w:rPr>
        <w:t xml:space="preserve"> tespit edil</w:t>
      </w:r>
      <w:r w:rsidR="00F17ECC">
        <w:rPr>
          <w:sz w:val="24"/>
          <w:szCs w:val="24"/>
        </w:rPr>
        <w:t xml:space="preserve">ir. Katılmadığı </w:t>
      </w:r>
      <w:r w:rsidR="00F47A96">
        <w:rPr>
          <w:sz w:val="24"/>
          <w:szCs w:val="24"/>
        </w:rPr>
        <w:t>belirlenen</w:t>
      </w:r>
      <w:r w:rsidR="00701AFE">
        <w:rPr>
          <w:sz w:val="24"/>
          <w:szCs w:val="24"/>
        </w:rPr>
        <w:t xml:space="preserve"> kurumlara tekit yazısı gönderil</w:t>
      </w:r>
      <w:r w:rsidR="008F3F3E">
        <w:rPr>
          <w:sz w:val="24"/>
          <w:szCs w:val="24"/>
        </w:rPr>
        <w:t>ir.</w:t>
      </w:r>
    </w:p>
    <w:p w14:paraId="3695B5F7" w14:textId="0A8AEE28" w:rsidR="0007753B" w:rsidRDefault="005D3662" w:rsidP="00F2310F">
      <w:pPr>
        <w:tabs>
          <w:tab w:val="left" w:pos="142"/>
          <w:tab w:val="left" w:pos="360"/>
          <w:tab w:val="left" w:pos="448"/>
        </w:tabs>
        <w:ind w:left="-142" w:right="-144" w:firstLine="568"/>
        <w:jc w:val="both"/>
        <w:rPr>
          <w:rFonts w:ascii="Calibri" w:hAnsi="Calibri" w:cs="Calibri"/>
          <w:color w:val="000000"/>
          <w:sz w:val="22"/>
          <w:szCs w:val="22"/>
        </w:rPr>
      </w:pPr>
      <w:r>
        <w:rPr>
          <w:b/>
          <w:sz w:val="24"/>
          <w:szCs w:val="24"/>
        </w:rPr>
        <w:t>5</w:t>
      </w:r>
      <w:r w:rsidR="006119BD" w:rsidRPr="006119BD">
        <w:rPr>
          <w:b/>
          <w:sz w:val="24"/>
          <w:szCs w:val="24"/>
        </w:rPr>
        <w:t>.</w:t>
      </w:r>
      <w:r w:rsidR="00C45D45">
        <w:rPr>
          <w:b/>
          <w:sz w:val="24"/>
          <w:szCs w:val="24"/>
        </w:rPr>
        <w:t>8</w:t>
      </w:r>
      <w:r w:rsidR="006119BD" w:rsidRPr="006119BD">
        <w:rPr>
          <w:b/>
          <w:sz w:val="24"/>
          <w:szCs w:val="24"/>
        </w:rPr>
        <w:t>.</w:t>
      </w:r>
      <w:r w:rsidR="0066391E" w:rsidRPr="005D3662">
        <w:rPr>
          <w:b/>
          <w:sz w:val="12"/>
          <w:szCs w:val="24"/>
        </w:rPr>
        <w:t xml:space="preserve"> </w:t>
      </w:r>
      <w:r w:rsidR="00F17ECC" w:rsidRPr="00710EC3">
        <w:rPr>
          <w:sz w:val="24"/>
          <w:szCs w:val="24"/>
        </w:rPr>
        <w:t>Toplantı kararları yazıya geçirilip Vali onayına sunulur ve tasdik edildiği taktirde</w:t>
      </w:r>
      <w:r w:rsidR="00F17ECC">
        <w:rPr>
          <w:b/>
          <w:sz w:val="24"/>
          <w:szCs w:val="24"/>
        </w:rPr>
        <w:t xml:space="preserve"> </w:t>
      </w:r>
      <w:r w:rsidR="00F17ECC">
        <w:rPr>
          <w:sz w:val="24"/>
          <w:szCs w:val="22"/>
        </w:rPr>
        <w:t>İLYAS sistemine işlenir</w:t>
      </w:r>
      <w:r w:rsidR="00C45D45" w:rsidRPr="00C45D45">
        <w:rPr>
          <w:sz w:val="24"/>
          <w:szCs w:val="22"/>
        </w:rPr>
        <w:t>.</w:t>
      </w:r>
      <w:r w:rsidR="00F17ECC">
        <w:rPr>
          <w:sz w:val="24"/>
          <w:szCs w:val="22"/>
        </w:rPr>
        <w:t xml:space="preserve"> </w:t>
      </w:r>
    </w:p>
    <w:p w14:paraId="1DFBC8AE" w14:textId="4B257885" w:rsidR="0007753B" w:rsidRDefault="005D3662" w:rsidP="00F2310F">
      <w:pPr>
        <w:tabs>
          <w:tab w:val="left" w:pos="142"/>
          <w:tab w:val="left" w:pos="360"/>
          <w:tab w:val="left" w:pos="448"/>
        </w:tabs>
        <w:ind w:left="-142" w:right="-144" w:firstLine="568"/>
        <w:jc w:val="both"/>
        <w:rPr>
          <w:b/>
          <w:sz w:val="24"/>
          <w:szCs w:val="24"/>
        </w:rPr>
      </w:pPr>
      <w:r>
        <w:rPr>
          <w:b/>
          <w:sz w:val="24"/>
          <w:szCs w:val="24"/>
        </w:rPr>
        <w:t>5</w:t>
      </w:r>
      <w:r w:rsidR="0007753B" w:rsidRPr="0007753B">
        <w:rPr>
          <w:b/>
          <w:sz w:val="24"/>
          <w:szCs w:val="24"/>
        </w:rPr>
        <w:t>.9.</w:t>
      </w:r>
      <w:r w:rsidR="00FE7D49" w:rsidRPr="005D3662">
        <w:rPr>
          <w:b/>
          <w:sz w:val="14"/>
          <w:szCs w:val="24"/>
        </w:rPr>
        <w:t xml:space="preserve"> </w:t>
      </w:r>
      <w:r w:rsidR="00710EC3">
        <w:rPr>
          <w:sz w:val="24"/>
          <w:szCs w:val="22"/>
        </w:rPr>
        <w:t xml:space="preserve">Toplantıya katılan ve katılmayan kurumların listesi ile toplantı kararları hakkındaki bilgiler </w:t>
      </w:r>
      <w:r w:rsidR="008F3F3E">
        <w:rPr>
          <w:sz w:val="24"/>
          <w:szCs w:val="22"/>
        </w:rPr>
        <w:t>ilgililere</w:t>
      </w:r>
      <w:r w:rsidR="00710EC3">
        <w:rPr>
          <w:sz w:val="24"/>
          <w:szCs w:val="22"/>
        </w:rPr>
        <w:t xml:space="preserve"> duyurulur.</w:t>
      </w:r>
    </w:p>
    <w:p w14:paraId="4227B877" w14:textId="2C82D10E" w:rsidR="00D96920" w:rsidRDefault="005D3662" w:rsidP="00710EC3">
      <w:pPr>
        <w:tabs>
          <w:tab w:val="left" w:pos="142"/>
          <w:tab w:val="left" w:pos="360"/>
          <w:tab w:val="left" w:pos="448"/>
        </w:tabs>
        <w:ind w:left="-142" w:right="-144" w:firstLine="568"/>
        <w:jc w:val="both"/>
        <w:rPr>
          <w:sz w:val="24"/>
          <w:szCs w:val="24"/>
        </w:rPr>
      </w:pPr>
      <w:r>
        <w:rPr>
          <w:b/>
          <w:sz w:val="24"/>
          <w:szCs w:val="24"/>
        </w:rPr>
        <w:t>5</w:t>
      </w:r>
      <w:r w:rsidR="0007753B" w:rsidRPr="0007753B">
        <w:rPr>
          <w:b/>
          <w:sz w:val="24"/>
          <w:szCs w:val="24"/>
        </w:rPr>
        <w:t>.10.</w:t>
      </w:r>
      <w:r w:rsidR="0007753B">
        <w:rPr>
          <w:sz w:val="24"/>
          <w:szCs w:val="24"/>
        </w:rPr>
        <w:t xml:space="preserve"> </w:t>
      </w:r>
      <w:r w:rsidR="00710EC3">
        <w:rPr>
          <w:sz w:val="24"/>
          <w:szCs w:val="24"/>
        </w:rPr>
        <w:t>Son olarak düzenlenen toplantıya dair resmi evraklar ait olduğu dosyasında muhafaza edilir</w:t>
      </w:r>
      <w:r w:rsidR="00BE2D40">
        <w:rPr>
          <w:sz w:val="24"/>
          <w:szCs w:val="24"/>
        </w:rPr>
        <w:t>.</w:t>
      </w:r>
    </w:p>
    <w:p w14:paraId="442E3B0D" w14:textId="77777777" w:rsidR="00C92EEA" w:rsidRPr="00C92EEA" w:rsidRDefault="00C92EEA" w:rsidP="00E85CB3">
      <w:pPr>
        <w:tabs>
          <w:tab w:val="left" w:pos="142"/>
          <w:tab w:val="left" w:pos="360"/>
          <w:tab w:val="left" w:pos="448"/>
        </w:tabs>
        <w:ind w:right="-144"/>
        <w:jc w:val="both"/>
        <w:rPr>
          <w:b/>
          <w:sz w:val="24"/>
          <w:szCs w:val="24"/>
        </w:rPr>
      </w:pPr>
    </w:p>
    <w:p w14:paraId="744E59BE" w14:textId="77777777" w:rsidR="0011033D" w:rsidRDefault="0011033D" w:rsidP="0011033D">
      <w:pPr>
        <w:numPr>
          <w:ilvl w:val="0"/>
          <w:numId w:val="46"/>
        </w:numPr>
        <w:tabs>
          <w:tab w:val="left" w:pos="142"/>
        </w:tabs>
        <w:ind w:left="-142" w:right="-144" w:firstLine="0"/>
        <w:jc w:val="both"/>
        <w:rPr>
          <w:b/>
          <w:sz w:val="24"/>
          <w:szCs w:val="24"/>
        </w:rPr>
      </w:pPr>
      <w:r w:rsidRPr="00A627F2">
        <w:rPr>
          <w:b/>
          <w:sz w:val="24"/>
          <w:szCs w:val="24"/>
        </w:rPr>
        <w:t>İLGİLİ DOKÜMANLAR</w:t>
      </w:r>
    </w:p>
    <w:p w14:paraId="7CD5B4E6" w14:textId="2DC7E5FF" w:rsidR="0011033D" w:rsidRDefault="0011033D" w:rsidP="00D419BC">
      <w:pPr>
        <w:tabs>
          <w:tab w:val="left" w:pos="142"/>
        </w:tabs>
        <w:ind w:left="-142" w:right="-144"/>
        <w:jc w:val="both"/>
        <w:rPr>
          <w:sz w:val="24"/>
          <w:szCs w:val="24"/>
        </w:rPr>
      </w:pPr>
      <w:r>
        <w:rPr>
          <w:b/>
          <w:sz w:val="24"/>
          <w:szCs w:val="24"/>
        </w:rPr>
        <w:tab/>
        <w:t xml:space="preserve">     </w:t>
      </w:r>
      <w:r w:rsidRPr="00222442">
        <w:rPr>
          <w:bCs/>
          <w:sz w:val="24"/>
          <w:szCs w:val="24"/>
        </w:rPr>
        <w:t>3071 sayılı</w:t>
      </w:r>
      <w:r>
        <w:rPr>
          <w:b/>
          <w:sz w:val="24"/>
          <w:szCs w:val="24"/>
        </w:rPr>
        <w:t xml:space="preserve"> </w:t>
      </w:r>
      <w:r>
        <w:rPr>
          <w:sz w:val="24"/>
          <w:szCs w:val="24"/>
        </w:rPr>
        <w:t>Dilekçe Hakkı Kanunu</w:t>
      </w:r>
    </w:p>
    <w:p w14:paraId="19455B51" w14:textId="54DD68B8" w:rsidR="0011033D" w:rsidRPr="00AB7EAA" w:rsidRDefault="0011033D" w:rsidP="00AB7EAA">
      <w:pPr>
        <w:tabs>
          <w:tab w:val="left" w:pos="142"/>
        </w:tabs>
        <w:ind w:left="-142" w:right="-144"/>
        <w:jc w:val="both"/>
        <w:rPr>
          <w:sz w:val="24"/>
          <w:szCs w:val="24"/>
        </w:rPr>
      </w:pPr>
      <w:r>
        <w:rPr>
          <w:sz w:val="24"/>
          <w:szCs w:val="24"/>
        </w:rPr>
        <w:tab/>
        <w:t xml:space="preserve">    </w:t>
      </w:r>
      <w:r w:rsidR="00D419BC">
        <w:rPr>
          <w:sz w:val="24"/>
          <w:szCs w:val="24"/>
        </w:rPr>
        <w:t xml:space="preserve"> </w:t>
      </w:r>
      <w:r>
        <w:rPr>
          <w:sz w:val="24"/>
          <w:szCs w:val="24"/>
        </w:rPr>
        <w:t>5070 sayılı Elektronik İmza Kanunu</w:t>
      </w:r>
    </w:p>
    <w:p w14:paraId="0E66A0FB" w14:textId="4D074F5B" w:rsidR="001B2CC5" w:rsidRDefault="001B2CC5" w:rsidP="0011033D">
      <w:pPr>
        <w:tabs>
          <w:tab w:val="left" w:pos="142"/>
        </w:tabs>
        <w:ind w:left="-142" w:right="-144" w:firstLine="568"/>
        <w:jc w:val="both"/>
        <w:rPr>
          <w:sz w:val="24"/>
          <w:szCs w:val="24"/>
        </w:rPr>
      </w:pPr>
      <w:r w:rsidRPr="001B2CC5">
        <w:rPr>
          <w:sz w:val="24"/>
          <w:szCs w:val="24"/>
        </w:rPr>
        <w:t>İl Planlama ve Koordinasyon Müdürlükleri Görev ve Çalışma Yönetmeliği</w:t>
      </w:r>
    </w:p>
    <w:p w14:paraId="2C7C4135" w14:textId="35DE5E5A" w:rsidR="00AB7EAA" w:rsidRPr="001B2CC5" w:rsidRDefault="00AB7EAA" w:rsidP="0011033D">
      <w:pPr>
        <w:tabs>
          <w:tab w:val="left" w:pos="142"/>
        </w:tabs>
        <w:ind w:left="-142" w:right="-144" w:firstLine="568"/>
        <w:jc w:val="both"/>
        <w:rPr>
          <w:sz w:val="24"/>
          <w:szCs w:val="24"/>
        </w:rPr>
      </w:pPr>
      <w:r w:rsidRPr="00C45D45">
        <w:rPr>
          <w:sz w:val="24"/>
          <w:szCs w:val="22"/>
        </w:rPr>
        <w:t>İçişleri Bakanlığı Merkez ve Taşra Teşkilatı Arşiv Hizmetleri Yönetmeliği</w:t>
      </w:r>
    </w:p>
    <w:p w14:paraId="304F6E3A" w14:textId="473E1A8E" w:rsidR="00D419BC" w:rsidRPr="00C92EEA" w:rsidRDefault="003F69EB" w:rsidP="00AB7EAA">
      <w:pPr>
        <w:tabs>
          <w:tab w:val="left" w:pos="142"/>
        </w:tabs>
        <w:ind w:left="-142" w:right="-144" w:firstLine="568"/>
        <w:jc w:val="both"/>
        <w:rPr>
          <w:sz w:val="24"/>
          <w:szCs w:val="24"/>
        </w:rPr>
      </w:pPr>
      <w:r>
        <w:rPr>
          <w:sz w:val="24"/>
          <w:szCs w:val="24"/>
        </w:rPr>
        <w:t>İl Koordinasyon Kurul</w:t>
      </w:r>
      <w:bookmarkStart w:id="1" w:name="_GoBack"/>
      <w:bookmarkEnd w:id="1"/>
      <w:r>
        <w:rPr>
          <w:sz w:val="24"/>
          <w:szCs w:val="24"/>
        </w:rPr>
        <w:t xml:space="preserve">u ve İl Ekonomi Toplantısı </w:t>
      </w:r>
      <w:r w:rsidR="007F7D42">
        <w:rPr>
          <w:sz w:val="24"/>
          <w:szCs w:val="24"/>
        </w:rPr>
        <w:t>Katılımcı Bilgi Formu</w:t>
      </w:r>
    </w:p>
    <w:sectPr w:rsidR="00D419BC" w:rsidRPr="00C92EEA" w:rsidSect="00795F46">
      <w:headerReference w:type="default" r:id="rId8"/>
      <w:footerReference w:type="default" r:id="rId9"/>
      <w:pgSz w:w="11906" w:h="16838" w:code="9"/>
      <w:pgMar w:top="2835" w:right="851" w:bottom="568"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9DCCE" w14:textId="77777777" w:rsidR="00AC06E8" w:rsidRPr="0084618C" w:rsidRDefault="00AC06E8">
      <w:pPr>
        <w:rPr>
          <w:sz w:val="16"/>
          <w:szCs w:val="16"/>
        </w:rPr>
      </w:pPr>
      <w:r w:rsidRPr="0084618C">
        <w:rPr>
          <w:sz w:val="16"/>
          <w:szCs w:val="16"/>
        </w:rPr>
        <w:separator/>
      </w:r>
    </w:p>
  </w:endnote>
  <w:endnote w:type="continuationSeparator" w:id="0">
    <w:p w14:paraId="3253E483" w14:textId="77777777" w:rsidR="00AC06E8" w:rsidRPr="0084618C" w:rsidRDefault="00AC06E8">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2877"/>
      <w:gridCol w:w="3218"/>
    </w:tblGrid>
    <w:tr w:rsidR="006D1D56" w:rsidRPr="0084618C" w14:paraId="6BA02835" w14:textId="77777777" w:rsidTr="00D419BC">
      <w:trPr>
        <w:cantSplit/>
        <w:trHeight w:val="851"/>
      </w:trPr>
      <w:tc>
        <w:tcPr>
          <w:tcW w:w="3686" w:type="dxa"/>
          <w:vAlign w:val="center"/>
        </w:tcPr>
        <w:p w14:paraId="5E2C5D46" w14:textId="77777777" w:rsidR="006D1D56" w:rsidRPr="004C4E79" w:rsidRDefault="006D1D56" w:rsidP="006D1D56">
          <w:pPr>
            <w:pStyle w:val="Altbilgi"/>
            <w:jc w:val="center"/>
            <w:rPr>
              <w:b/>
              <w:sz w:val="24"/>
              <w:szCs w:val="24"/>
            </w:rPr>
          </w:pPr>
          <w:r w:rsidRPr="004C4E79">
            <w:rPr>
              <w:b/>
              <w:sz w:val="24"/>
              <w:szCs w:val="24"/>
            </w:rPr>
            <w:t>HAZIRLAYAN</w:t>
          </w:r>
        </w:p>
        <w:p w14:paraId="67032C68" w14:textId="0308B91C" w:rsidR="006D1D56" w:rsidRPr="008801E9" w:rsidRDefault="006D1D56" w:rsidP="006D1D56">
          <w:pPr>
            <w:pStyle w:val="Altbilgi"/>
            <w:jc w:val="center"/>
            <w:rPr>
              <w:sz w:val="18"/>
              <w:szCs w:val="18"/>
            </w:rPr>
          </w:pPr>
          <w:r w:rsidRPr="004C4E79">
            <w:rPr>
              <w:sz w:val="24"/>
              <w:szCs w:val="22"/>
              <w:lang w:eastAsia="en-US"/>
            </w:rPr>
            <w:t>Kalite Yönetim Sistemi Temsilcisi</w:t>
          </w:r>
        </w:p>
      </w:tc>
      <w:tc>
        <w:tcPr>
          <w:tcW w:w="2877" w:type="dxa"/>
          <w:tcBorders>
            <w:right w:val="single" w:sz="4" w:space="0" w:color="auto"/>
          </w:tcBorders>
        </w:tcPr>
        <w:p w14:paraId="7FCB73C9" w14:textId="77777777" w:rsidR="006D1D56" w:rsidRDefault="006D1D56" w:rsidP="006D1D56">
          <w:pPr>
            <w:pStyle w:val="Altbilgi"/>
            <w:jc w:val="center"/>
            <w:rPr>
              <w:sz w:val="14"/>
              <w:szCs w:val="14"/>
            </w:rPr>
          </w:pPr>
        </w:p>
        <w:p w14:paraId="3B25D656" w14:textId="7AD8342D" w:rsidR="006D1D56" w:rsidRPr="008801E9" w:rsidRDefault="00D419BC" w:rsidP="006D1D56">
          <w:pPr>
            <w:pStyle w:val="Altbilgi"/>
            <w:jc w:val="center"/>
            <w:rPr>
              <w:sz w:val="18"/>
              <w:szCs w:val="18"/>
            </w:rPr>
          </w:pPr>
          <w:r w:rsidRPr="00C3062A">
            <w:rPr>
              <w:noProof/>
              <w:sz w:val="24"/>
              <w:szCs w:val="24"/>
            </w:rPr>
            <w:drawing>
              <wp:inline distT="0" distB="0" distL="0" distR="0" wp14:anchorId="53569763" wp14:editId="6AD7492F">
                <wp:extent cx="1786558" cy="373104"/>
                <wp:effectExtent l="0" t="0" r="4445" b="8255"/>
                <wp:docPr id="5" name="Resim 5"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1612" cy="382513"/>
                        </a:xfrm>
                        <a:prstGeom prst="rect">
                          <a:avLst/>
                        </a:prstGeom>
                        <a:noFill/>
                        <a:ln>
                          <a:noFill/>
                        </a:ln>
                      </pic:spPr>
                    </pic:pic>
                  </a:graphicData>
                </a:graphic>
              </wp:inline>
            </w:drawing>
          </w:r>
        </w:p>
      </w:tc>
      <w:tc>
        <w:tcPr>
          <w:tcW w:w="3218" w:type="dxa"/>
          <w:tcBorders>
            <w:left w:val="single" w:sz="4" w:space="0" w:color="auto"/>
          </w:tcBorders>
        </w:tcPr>
        <w:p w14:paraId="359C85DF" w14:textId="77777777" w:rsidR="006D1D56" w:rsidRPr="002056B2" w:rsidRDefault="006D1D56" w:rsidP="006D1D56">
          <w:pPr>
            <w:pStyle w:val="Altbilgi"/>
            <w:jc w:val="center"/>
            <w:rPr>
              <w:sz w:val="14"/>
              <w:szCs w:val="28"/>
            </w:rPr>
          </w:pPr>
        </w:p>
        <w:p w14:paraId="50C893AD" w14:textId="77777777" w:rsidR="006D1D56" w:rsidRPr="004C4E79" w:rsidRDefault="006D1D56" w:rsidP="006D1D56">
          <w:pPr>
            <w:pStyle w:val="Altbilgi"/>
            <w:jc w:val="center"/>
            <w:rPr>
              <w:b/>
              <w:sz w:val="24"/>
              <w:szCs w:val="24"/>
            </w:rPr>
          </w:pPr>
          <w:r w:rsidRPr="004C4E79">
            <w:rPr>
              <w:b/>
              <w:sz w:val="24"/>
              <w:szCs w:val="24"/>
            </w:rPr>
            <w:t>ONAY</w:t>
          </w:r>
        </w:p>
        <w:p w14:paraId="39D6419E" w14:textId="77777777" w:rsidR="006D1D56" w:rsidRPr="008801E9" w:rsidRDefault="006D1D56" w:rsidP="006D1D56">
          <w:pPr>
            <w:pStyle w:val="Altbilgi"/>
            <w:jc w:val="center"/>
            <w:rPr>
              <w:sz w:val="18"/>
              <w:szCs w:val="18"/>
            </w:rPr>
          </w:pPr>
          <w:r w:rsidRPr="004C4E79">
            <w:rPr>
              <w:sz w:val="24"/>
              <w:szCs w:val="24"/>
            </w:rPr>
            <w:t>Müdür</w:t>
          </w:r>
        </w:p>
      </w:tc>
    </w:tr>
  </w:tbl>
  <w:p w14:paraId="4E33BCAB" w14:textId="77777777" w:rsidR="007F7D42" w:rsidRDefault="007F7D42">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5578" w14:textId="77777777" w:rsidR="00AC06E8" w:rsidRPr="0084618C" w:rsidRDefault="00AC06E8">
      <w:pPr>
        <w:rPr>
          <w:sz w:val="16"/>
          <w:szCs w:val="16"/>
        </w:rPr>
      </w:pPr>
      <w:r w:rsidRPr="0084618C">
        <w:rPr>
          <w:sz w:val="16"/>
          <w:szCs w:val="16"/>
        </w:rPr>
        <w:separator/>
      </w:r>
    </w:p>
  </w:footnote>
  <w:footnote w:type="continuationSeparator" w:id="0">
    <w:p w14:paraId="22B87F43" w14:textId="77777777" w:rsidR="00AC06E8" w:rsidRPr="0084618C" w:rsidRDefault="00AC06E8">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310"/>
      <w:gridCol w:w="3088"/>
    </w:tblGrid>
    <w:tr w:rsidR="00E762F6" w14:paraId="67E09B88" w14:textId="77777777" w:rsidTr="0011426C">
      <w:trPr>
        <w:cantSplit/>
        <w:trHeight w:hRule="exact" w:val="315"/>
        <w:jc w:val="center"/>
      </w:trPr>
      <w:tc>
        <w:tcPr>
          <w:tcW w:w="2340" w:type="dxa"/>
          <w:vMerge w:val="restart"/>
          <w:vAlign w:val="center"/>
        </w:tcPr>
        <w:p w14:paraId="35461BEE" w14:textId="77777777" w:rsidR="00E762F6" w:rsidRPr="00920612" w:rsidRDefault="00E762F6" w:rsidP="0080634F">
          <w:pPr>
            <w:pStyle w:val="stbilgi"/>
            <w:ind w:left="-57"/>
            <w:jc w:val="center"/>
            <w:rPr>
              <w:b/>
              <w:sz w:val="16"/>
            </w:rPr>
          </w:pPr>
          <w:r>
            <w:rPr>
              <w:noProof/>
            </w:rPr>
            <w:drawing>
              <wp:inline distT="0" distB="0" distL="0" distR="0" wp14:anchorId="5A9C1441" wp14:editId="30C1D9CE">
                <wp:extent cx="1276350" cy="7715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71525"/>
                        </a:xfrm>
                        <a:prstGeom prst="rect">
                          <a:avLst/>
                        </a:prstGeom>
                        <a:noFill/>
                        <a:ln>
                          <a:noFill/>
                        </a:ln>
                      </pic:spPr>
                    </pic:pic>
                  </a:graphicData>
                </a:graphic>
              </wp:inline>
            </w:drawing>
          </w:r>
        </w:p>
      </w:tc>
      <w:tc>
        <w:tcPr>
          <w:tcW w:w="5310" w:type="dxa"/>
          <w:vMerge w:val="restart"/>
          <w:vAlign w:val="center"/>
        </w:tcPr>
        <w:p w14:paraId="19E12774" w14:textId="77777777" w:rsidR="00E762F6" w:rsidRDefault="00E762F6" w:rsidP="00777F5F">
          <w:pPr>
            <w:jc w:val="center"/>
            <w:rPr>
              <w:b/>
              <w:sz w:val="24"/>
            </w:rPr>
          </w:pPr>
          <w:r>
            <w:rPr>
              <w:b/>
              <w:sz w:val="24"/>
            </w:rPr>
            <w:t xml:space="preserve">İl KOORDİNASYON KURULU VE </w:t>
          </w:r>
        </w:p>
        <w:p w14:paraId="54EE1719" w14:textId="06B6C8B4" w:rsidR="00E762F6" w:rsidRDefault="00E762F6" w:rsidP="00777F5F">
          <w:pPr>
            <w:jc w:val="center"/>
            <w:rPr>
              <w:b/>
              <w:sz w:val="24"/>
            </w:rPr>
          </w:pPr>
          <w:r>
            <w:rPr>
              <w:b/>
              <w:sz w:val="24"/>
            </w:rPr>
            <w:t xml:space="preserve">EKONOMİ TOPLANTISI </w:t>
          </w:r>
        </w:p>
        <w:p w14:paraId="5DAA3E65" w14:textId="29AFB637" w:rsidR="00E762F6" w:rsidRPr="00BD5877" w:rsidRDefault="00E762F6" w:rsidP="00777F5F">
          <w:pPr>
            <w:jc w:val="center"/>
            <w:rPr>
              <w:b/>
              <w:sz w:val="24"/>
            </w:rPr>
          </w:pPr>
          <w:r>
            <w:rPr>
              <w:b/>
              <w:sz w:val="24"/>
            </w:rPr>
            <w:t>PROSEDÜRÜ</w:t>
          </w:r>
        </w:p>
      </w:tc>
      <w:tc>
        <w:tcPr>
          <w:tcW w:w="3088" w:type="dxa"/>
          <w:vAlign w:val="center"/>
        </w:tcPr>
        <w:p w14:paraId="18C565D7" w14:textId="6015F97D" w:rsidR="00E762F6" w:rsidRPr="00131328" w:rsidRDefault="00E762F6" w:rsidP="00E762F6">
          <w:pPr>
            <w:pStyle w:val="stbilgi"/>
            <w:tabs>
              <w:tab w:val="left" w:pos="1489"/>
            </w:tabs>
            <w:rPr>
              <w:sz w:val="24"/>
              <w:szCs w:val="24"/>
            </w:rPr>
          </w:pPr>
          <w:r w:rsidRPr="00131328">
            <w:rPr>
              <w:b/>
              <w:sz w:val="24"/>
              <w:szCs w:val="24"/>
            </w:rPr>
            <w:t>Doküman No:</w:t>
          </w:r>
          <w:r w:rsidRPr="00131328">
            <w:rPr>
              <w:sz w:val="24"/>
              <w:szCs w:val="24"/>
            </w:rPr>
            <w:t xml:space="preserve"> PR-11</w:t>
          </w:r>
        </w:p>
      </w:tc>
    </w:tr>
    <w:tr w:rsidR="00E762F6" w14:paraId="47FE6DFF" w14:textId="77777777" w:rsidTr="0011426C">
      <w:trPr>
        <w:cantSplit/>
        <w:trHeight w:hRule="exact" w:val="315"/>
        <w:jc w:val="center"/>
      </w:trPr>
      <w:tc>
        <w:tcPr>
          <w:tcW w:w="2340" w:type="dxa"/>
          <w:vMerge/>
          <w:vAlign w:val="center"/>
        </w:tcPr>
        <w:p w14:paraId="2EBB939D" w14:textId="77777777" w:rsidR="00E762F6" w:rsidRDefault="00E762F6" w:rsidP="0080634F">
          <w:pPr>
            <w:pStyle w:val="stbilgi"/>
            <w:ind w:left="-58"/>
            <w:jc w:val="center"/>
          </w:pPr>
        </w:p>
      </w:tc>
      <w:tc>
        <w:tcPr>
          <w:tcW w:w="5310" w:type="dxa"/>
          <w:vMerge/>
          <w:vAlign w:val="center"/>
        </w:tcPr>
        <w:p w14:paraId="6D1AB464" w14:textId="77777777" w:rsidR="00E762F6" w:rsidRDefault="00E762F6" w:rsidP="0080634F">
          <w:pPr>
            <w:pStyle w:val="stbilgi"/>
            <w:rPr>
              <w:rFonts w:ascii="Arial Black" w:hAnsi="Arial Black"/>
              <w:sz w:val="26"/>
            </w:rPr>
          </w:pPr>
        </w:p>
      </w:tc>
      <w:tc>
        <w:tcPr>
          <w:tcW w:w="3088" w:type="dxa"/>
          <w:vAlign w:val="center"/>
        </w:tcPr>
        <w:p w14:paraId="46085054" w14:textId="5F6E9DA6" w:rsidR="00E762F6" w:rsidRPr="00131328" w:rsidRDefault="00E762F6" w:rsidP="00E762F6">
          <w:pPr>
            <w:pStyle w:val="stbilgi"/>
            <w:tabs>
              <w:tab w:val="left" w:pos="1489"/>
            </w:tabs>
            <w:rPr>
              <w:sz w:val="24"/>
              <w:szCs w:val="24"/>
            </w:rPr>
          </w:pPr>
          <w:r w:rsidRPr="00131328">
            <w:rPr>
              <w:b/>
              <w:sz w:val="24"/>
              <w:szCs w:val="24"/>
            </w:rPr>
            <w:t>Yayın Tarihi:</w:t>
          </w:r>
          <w:r w:rsidRPr="00131328">
            <w:rPr>
              <w:sz w:val="24"/>
              <w:szCs w:val="24"/>
            </w:rPr>
            <w:t xml:space="preserve"> 01.01.202</w:t>
          </w:r>
          <w:r w:rsidR="00E437B2" w:rsidRPr="00131328">
            <w:rPr>
              <w:sz w:val="24"/>
              <w:szCs w:val="24"/>
            </w:rPr>
            <w:t>3</w:t>
          </w:r>
        </w:p>
      </w:tc>
    </w:tr>
    <w:tr w:rsidR="00E762F6" w14:paraId="79379552" w14:textId="77777777" w:rsidTr="0011426C">
      <w:trPr>
        <w:cantSplit/>
        <w:trHeight w:hRule="exact" w:val="315"/>
        <w:jc w:val="center"/>
      </w:trPr>
      <w:tc>
        <w:tcPr>
          <w:tcW w:w="2340" w:type="dxa"/>
          <w:vMerge/>
        </w:tcPr>
        <w:p w14:paraId="06CEB46B" w14:textId="77777777" w:rsidR="00E762F6" w:rsidRDefault="00E762F6" w:rsidP="0080634F">
          <w:pPr>
            <w:pStyle w:val="stbilgi"/>
            <w:jc w:val="center"/>
            <w:rPr>
              <w:rFonts w:ascii="Comic Sans MS" w:hAnsi="Comic Sans MS"/>
              <w:sz w:val="40"/>
            </w:rPr>
          </w:pPr>
        </w:p>
      </w:tc>
      <w:tc>
        <w:tcPr>
          <w:tcW w:w="5310" w:type="dxa"/>
          <w:vMerge/>
        </w:tcPr>
        <w:p w14:paraId="42EC2C1C" w14:textId="77777777" w:rsidR="00E762F6" w:rsidRDefault="00E762F6" w:rsidP="0080634F">
          <w:pPr>
            <w:pStyle w:val="stbilgi"/>
          </w:pPr>
        </w:p>
      </w:tc>
      <w:tc>
        <w:tcPr>
          <w:tcW w:w="3088" w:type="dxa"/>
          <w:vAlign w:val="center"/>
        </w:tcPr>
        <w:p w14:paraId="35B19896" w14:textId="1384F5B5" w:rsidR="00E762F6" w:rsidRPr="00131328" w:rsidRDefault="00E762F6" w:rsidP="00E762F6">
          <w:pPr>
            <w:pStyle w:val="stbilgi"/>
            <w:tabs>
              <w:tab w:val="left" w:pos="1489"/>
            </w:tabs>
            <w:rPr>
              <w:sz w:val="24"/>
              <w:szCs w:val="24"/>
            </w:rPr>
          </w:pPr>
          <w:r w:rsidRPr="00131328">
            <w:rPr>
              <w:b/>
              <w:sz w:val="24"/>
              <w:szCs w:val="24"/>
            </w:rPr>
            <w:t>Revizyon Tarihi:</w:t>
          </w:r>
          <w:r w:rsidRPr="00131328">
            <w:rPr>
              <w:sz w:val="24"/>
              <w:szCs w:val="24"/>
            </w:rPr>
            <w:t xml:space="preserve"> 0</w:t>
          </w:r>
          <w:r w:rsidR="00E437B2" w:rsidRPr="00131328">
            <w:rPr>
              <w:sz w:val="24"/>
              <w:szCs w:val="24"/>
            </w:rPr>
            <w:t>1</w:t>
          </w:r>
          <w:r w:rsidRPr="00131328">
            <w:rPr>
              <w:sz w:val="24"/>
              <w:szCs w:val="24"/>
            </w:rPr>
            <w:t>.</w:t>
          </w:r>
          <w:r w:rsidR="00E437B2" w:rsidRPr="00131328">
            <w:rPr>
              <w:sz w:val="24"/>
              <w:szCs w:val="24"/>
            </w:rPr>
            <w:t>0</w:t>
          </w:r>
          <w:r w:rsidRPr="00131328">
            <w:rPr>
              <w:sz w:val="24"/>
              <w:szCs w:val="24"/>
            </w:rPr>
            <w:t>1.2024</w:t>
          </w:r>
        </w:p>
      </w:tc>
    </w:tr>
    <w:tr w:rsidR="00E762F6" w14:paraId="4E2548E0" w14:textId="77777777" w:rsidTr="0011426C">
      <w:trPr>
        <w:cantSplit/>
        <w:trHeight w:hRule="exact" w:val="315"/>
        <w:jc w:val="center"/>
      </w:trPr>
      <w:tc>
        <w:tcPr>
          <w:tcW w:w="2340" w:type="dxa"/>
          <w:vMerge/>
        </w:tcPr>
        <w:p w14:paraId="64685B08" w14:textId="77777777" w:rsidR="00E762F6" w:rsidRDefault="00E762F6" w:rsidP="0080634F">
          <w:pPr>
            <w:pStyle w:val="stbilgi"/>
            <w:jc w:val="center"/>
            <w:rPr>
              <w:rFonts w:ascii="Comic Sans MS" w:hAnsi="Comic Sans MS"/>
              <w:sz w:val="40"/>
            </w:rPr>
          </w:pPr>
        </w:p>
      </w:tc>
      <w:tc>
        <w:tcPr>
          <w:tcW w:w="5310" w:type="dxa"/>
          <w:vMerge/>
          <w:vAlign w:val="center"/>
        </w:tcPr>
        <w:p w14:paraId="12791FA5" w14:textId="77777777" w:rsidR="00E762F6" w:rsidRPr="00EE3576" w:rsidRDefault="00E762F6" w:rsidP="0080634F">
          <w:pPr>
            <w:pStyle w:val="stbilgi"/>
            <w:rPr>
              <w:b/>
              <w:sz w:val="24"/>
              <w:szCs w:val="24"/>
            </w:rPr>
          </w:pPr>
        </w:p>
      </w:tc>
      <w:tc>
        <w:tcPr>
          <w:tcW w:w="3088" w:type="dxa"/>
          <w:vAlign w:val="center"/>
        </w:tcPr>
        <w:p w14:paraId="1535DB28" w14:textId="6C69CEEC" w:rsidR="00E762F6" w:rsidRPr="00131328" w:rsidRDefault="00E762F6" w:rsidP="00E762F6">
          <w:pPr>
            <w:pStyle w:val="stbilgi"/>
            <w:rPr>
              <w:sz w:val="24"/>
              <w:szCs w:val="24"/>
            </w:rPr>
          </w:pPr>
          <w:r w:rsidRPr="00131328">
            <w:rPr>
              <w:b/>
              <w:sz w:val="24"/>
              <w:szCs w:val="24"/>
            </w:rPr>
            <w:t>Revizyon No:</w:t>
          </w:r>
          <w:r w:rsidRPr="00131328">
            <w:rPr>
              <w:sz w:val="24"/>
              <w:szCs w:val="24"/>
            </w:rPr>
            <w:t xml:space="preserve"> 01</w:t>
          </w:r>
        </w:p>
      </w:tc>
    </w:tr>
    <w:tr w:rsidR="00E762F6" w14:paraId="74E6ECFA" w14:textId="77777777" w:rsidTr="0011426C">
      <w:trPr>
        <w:cantSplit/>
        <w:trHeight w:hRule="exact" w:val="315"/>
        <w:jc w:val="center"/>
      </w:trPr>
      <w:tc>
        <w:tcPr>
          <w:tcW w:w="2340" w:type="dxa"/>
          <w:vMerge/>
        </w:tcPr>
        <w:p w14:paraId="07698DD3" w14:textId="77777777" w:rsidR="00E762F6" w:rsidRDefault="00E762F6" w:rsidP="0080634F">
          <w:pPr>
            <w:pStyle w:val="stbilgi"/>
            <w:jc w:val="center"/>
            <w:rPr>
              <w:rFonts w:ascii="Comic Sans MS" w:hAnsi="Comic Sans MS"/>
              <w:sz w:val="40"/>
            </w:rPr>
          </w:pPr>
        </w:p>
      </w:tc>
      <w:tc>
        <w:tcPr>
          <w:tcW w:w="5310" w:type="dxa"/>
          <w:vMerge/>
        </w:tcPr>
        <w:p w14:paraId="77727FF6" w14:textId="77777777" w:rsidR="00E762F6" w:rsidRDefault="00E762F6" w:rsidP="0080634F">
          <w:pPr>
            <w:pStyle w:val="stbilgi"/>
          </w:pPr>
        </w:p>
      </w:tc>
      <w:tc>
        <w:tcPr>
          <w:tcW w:w="3088" w:type="dxa"/>
          <w:vAlign w:val="center"/>
        </w:tcPr>
        <w:p w14:paraId="731E8526" w14:textId="5D738F3D" w:rsidR="00E762F6" w:rsidRPr="00131328" w:rsidRDefault="00E762F6" w:rsidP="00E762F6">
          <w:pPr>
            <w:pStyle w:val="stbilgi"/>
            <w:rPr>
              <w:sz w:val="24"/>
              <w:szCs w:val="24"/>
            </w:rPr>
          </w:pPr>
          <w:r w:rsidRPr="00131328">
            <w:rPr>
              <w:b/>
              <w:sz w:val="24"/>
              <w:szCs w:val="24"/>
            </w:rPr>
            <w:t>Sayfa No:</w:t>
          </w:r>
          <w:r w:rsidRPr="00131328">
            <w:rPr>
              <w:sz w:val="24"/>
              <w:szCs w:val="24"/>
            </w:rPr>
            <w:t xml:space="preserve"> </w:t>
          </w:r>
          <w:r w:rsidRPr="00131328">
            <w:rPr>
              <w:rStyle w:val="SayfaNumaras"/>
              <w:sz w:val="24"/>
              <w:szCs w:val="24"/>
            </w:rPr>
            <w:fldChar w:fldCharType="begin"/>
          </w:r>
          <w:r w:rsidRPr="00131328">
            <w:rPr>
              <w:rStyle w:val="SayfaNumaras"/>
              <w:sz w:val="24"/>
              <w:szCs w:val="24"/>
            </w:rPr>
            <w:instrText xml:space="preserve"> PAGE </w:instrText>
          </w:r>
          <w:r w:rsidRPr="00131328">
            <w:rPr>
              <w:rStyle w:val="SayfaNumaras"/>
              <w:sz w:val="24"/>
              <w:szCs w:val="24"/>
            </w:rPr>
            <w:fldChar w:fldCharType="separate"/>
          </w:r>
          <w:r w:rsidRPr="00131328">
            <w:rPr>
              <w:rStyle w:val="SayfaNumaras"/>
              <w:noProof/>
              <w:sz w:val="24"/>
              <w:szCs w:val="24"/>
            </w:rPr>
            <w:t>1</w:t>
          </w:r>
          <w:r w:rsidRPr="00131328">
            <w:rPr>
              <w:rStyle w:val="SayfaNumaras"/>
              <w:sz w:val="24"/>
              <w:szCs w:val="24"/>
            </w:rPr>
            <w:fldChar w:fldCharType="end"/>
          </w:r>
          <w:r w:rsidRPr="00131328">
            <w:rPr>
              <w:rStyle w:val="SayfaNumaras"/>
              <w:sz w:val="24"/>
              <w:szCs w:val="24"/>
            </w:rPr>
            <w:t>/</w:t>
          </w:r>
          <w:r w:rsidRPr="00131328">
            <w:rPr>
              <w:rStyle w:val="SayfaNumaras"/>
              <w:sz w:val="24"/>
              <w:szCs w:val="24"/>
            </w:rPr>
            <w:fldChar w:fldCharType="begin"/>
          </w:r>
          <w:r w:rsidRPr="00131328">
            <w:rPr>
              <w:rStyle w:val="SayfaNumaras"/>
              <w:sz w:val="24"/>
              <w:szCs w:val="24"/>
            </w:rPr>
            <w:instrText xml:space="preserve"> NUMPAGES </w:instrText>
          </w:r>
          <w:r w:rsidRPr="00131328">
            <w:rPr>
              <w:rStyle w:val="SayfaNumaras"/>
              <w:sz w:val="24"/>
              <w:szCs w:val="24"/>
            </w:rPr>
            <w:fldChar w:fldCharType="separate"/>
          </w:r>
          <w:r w:rsidRPr="00131328">
            <w:rPr>
              <w:rStyle w:val="SayfaNumaras"/>
              <w:noProof/>
              <w:sz w:val="24"/>
              <w:szCs w:val="24"/>
            </w:rPr>
            <w:t>2</w:t>
          </w:r>
          <w:r w:rsidRPr="00131328">
            <w:rPr>
              <w:rStyle w:val="SayfaNumaras"/>
              <w:sz w:val="24"/>
              <w:szCs w:val="24"/>
            </w:rPr>
            <w:fldChar w:fldCharType="end"/>
          </w:r>
        </w:p>
      </w:tc>
    </w:tr>
  </w:tbl>
  <w:p w14:paraId="5A1E1B7E"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F86"/>
    <w:multiLevelType w:val="multilevel"/>
    <w:tmpl w:val="F6E2C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C6777B"/>
    <w:multiLevelType w:val="multilevel"/>
    <w:tmpl w:val="5554F396"/>
    <w:lvl w:ilvl="0">
      <w:start w:val="1"/>
      <w:numFmt w:val="decimal"/>
      <w:lvlText w:val="%1."/>
      <w:lvlJc w:val="left"/>
      <w:pPr>
        <w:tabs>
          <w:tab w:val="num" w:pos="1557"/>
        </w:tabs>
        <w:ind w:left="1557" w:hanging="705"/>
      </w:pPr>
      <w:rPr>
        <w:rFonts w:hint="default"/>
        <w:b/>
        <w:sz w:val="18"/>
        <w:szCs w:val="20"/>
      </w:rPr>
    </w:lvl>
    <w:lvl w:ilvl="1">
      <w:start w:val="1"/>
      <w:numFmt w:val="decimal"/>
      <w:isLgl/>
      <w:lvlText w:val="%1.%2."/>
      <w:lvlJc w:val="left"/>
      <w:pPr>
        <w:tabs>
          <w:tab w:val="num" w:pos="1572"/>
        </w:tabs>
        <w:ind w:left="1572" w:hanging="720"/>
      </w:pPr>
      <w:rPr>
        <w:rFonts w:hint="default"/>
        <w:b/>
        <w:sz w:val="18"/>
        <w:szCs w:val="20"/>
      </w:rPr>
    </w:lvl>
    <w:lvl w:ilvl="2">
      <w:start w:val="1"/>
      <w:numFmt w:val="decimal"/>
      <w:isLgl/>
      <w:lvlText w:val="%1.%2.%3."/>
      <w:lvlJc w:val="left"/>
      <w:pPr>
        <w:tabs>
          <w:tab w:val="num" w:pos="1212"/>
        </w:tabs>
        <w:ind w:left="1212" w:hanging="720"/>
      </w:pPr>
      <w:rPr>
        <w:rFonts w:hint="default"/>
        <w:b/>
        <w:sz w:val="18"/>
        <w:szCs w:val="20"/>
      </w:rPr>
    </w:lvl>
    <w:lvl w:ilvl="3">
      <w:start w:val="1"/>
      <w:numFmt w:val="decimal"/>
      <w:isLgl/>
      <w:lvlText w:val="%1.%2.%3.%4."/>
      <w:lvlJc w:val="left"/>
      <w:pPr>
        <w:tabs>
          <w:tab w:val="num" w:pos="1572"/>
        </w:tabs>
        <w:ind w:left="1572" w:hanging="1080"/>
      </w:pPr>
      <w:rPr>
        <w:rFonts w:hint="default"/>
        <w:b w:val="0"/>
        <w:sz w:val="20"/>
        <w:szCs w:val="20"/>
      </w:rPr>
    </w:lvl>
    <w:lvl w:ilvl="4">
      <w:start w:val="1"/>
      <w:numFmt w:val="decimal"/>
      <w:isLgl/>
      <w:lvlText w:val="%1.%2.%3.%4.%5."/>
      <w:lvlJc w:val="left"/>
      <w:pPr>
        <w:tabs>
          <w:tab w:val="num" w:pos="2292"/>
        </w:tabs>
        <w:ind w:left="2292" w:hanging="1440"/>
      </w:pPr>
      <w:rPr>
        <w:rFonts w:hint="default"/>
        <w:sz w:val="24"/>
      </w:rPr>
    </w:lvl>
    <w:lvl w:ilvl="5">
      <w:start w:val="1"/>
      <w:numFmt w:val="decimal"/>
      <w:isLgl/>
      <w:lvlText w:val="%1.%2.%3.%4.%5.%6."/>
      <w:lvlJc w:val="left"/>
      <w:pPr>
        <w:tabs>
          <w:tab w:val="num" w:pos="2292"/>
        </w:tabs>
        <w:ind w:left="2292" w:hanging="1440"/>
      </w:pPr>
      <w:rPr>
        <w:rFonts w:hint="default"/>
        <w:sz w:val="24"/>
      </w:rPr>
    </w:lvl>
    <w:lvl w:ilvl="6">
      <w:start w:val="1"/>
      <w:numFmt w:val="decimal"/>
      <w:isLgl/>
      <w:lvlText w:val="%1.%2.%3.%4.%5.%6.%7."/>
      <w:lvlJc w:val="left"/>
      <w:pPr>
        <w:tabs>
          <w:tab w:val="num" w:pos="2652"/>
        </w:tabs>
        <w:ind w:left="2652" w:hanging="1800"/>
      </w:pPr>
      <w:rPr>
        <w:rFonts w:hint="default"/>
        <w:sz w:val="24"/>
      </w:rPr>
    </w:lvl>
    <w:lvl w:ilvl="7">
      <w:start w:val="1"/>
      <w:numFmt w:val="decimal"/>
      <w:isLgl/>
      <w:lvlText w:val="%1.%2.%3.%4.%5.%6.%7.%8."/>
      <w:lvlJc w:val="left"/>
      <w:pPr>
        <w:tabs>
          <w:tab w:val="num" w:pos="3012"/>
        </w:tabs>
        <w:ind w:left="3012" w:hanging="2160"/>
      </w:pPr>
      <w:rPr>
        <w:rFonts w:hint="default"/>
        <w:sz w:val="24"/>
      </w:rPr>
    </w:lvl>
    <w:lvl w:ilvl="8">
      <w:start w:val="1"/>
      <w:numFmt w:val="decimal"/>
      <w:isLgl/>
      <w:lvlText w:val="%1.%2.%3.%4.%5.%6.%7.%8.%9."/>
      <w:lvlJc w:val="left"/>
      <w:pPr>
        <w:tabs>
          <w:tab w:val="num" w:pos="3012"/>
        </w:tabs>
        <w:ind w:left="3012" w:hanging="2160"/>
      </w:pPr>
      <w:rPr>
        <w:rFonts w:hint="default"/>
        <w:sz w:val="24"/>
      </w:rPr>
    </w:lvl>
  </w:abstractNum>
  <w:abstractNum w:abstractNumId="2" w15:restartNumberingAfterBreak="0">
    <w:nsid w:val="072709FA"/>
    <w:multiLevelType w:val="multilevel"/>
    <w:tmpl w:val="CF629DD0"/>
    <w:lvl w:ilvl="0">
      <w:start w:val="4"/>
      <w:numFmt w:val="decimal"/>
      <w:lvlText w:val="%1"/>
      <w:lvlJc w:val="left"/>
      <w:pPr>
        <w:tabs>
          <w:tab w:val="num" w:pos="516"/>
        </w:tabs>
        <w:ind w:left="516" w:hanging="516"/>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7D76A7F"/>
    <w:multiLevelType w:val="hybridMultilevel"/>
    <w:tmpl w:val="B02891A6"/>
    <w:lvl w:ilvl="0" w:tplc="2102D3B6">
      <w:start w:val="1"/>
      <w:numFmt w:val="decimal"/>
      <w:lvlText w:val="%1-"/>
      <w:lvlJc w:val="left"/>
      <w:pPr>
        <w:tabs>
          <w:tab w:val="num" w:pos="360"/>
        </w:tabs>
        <w:ind w:left="360" w:hanging="360"/>
      </w:pPr>
      <w:rPr>
        <w:rFonts w:ascii="Arial" w:hAnsi="Arial" w:cs="Arial" w:hint="default"/>
        <w:b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B2272C"/>
    <w:multiLevelType w:val="multilevel"/>
    <w:tmpl w:val="15B4FB14"/>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5" w15:restartNumberingAfterBreak="0">
    <w:nsid w:val="09F7790A"/>
    <w:multiLevelType w:val="multilevel"/>
    <w:tmpl w:val="7506E5BA"/>
    <w:lvl w:ilvl="0">
      <w:start w:val="3"/>
      <w:numFmt w:val="decimal"/>
      <w:lvlText w:val="%1"/>
      <w:lvlJc w:val="left"/>
      <w:pPr>
        <w:tabs>
          <w:tab w:val="num" w:pos="495"/>
        </w:tabs>
        <w:ind w:left="495" w:hanging="495"/>
      </w:pPr>
      <w:rPr>
        <w:rFonts w:hint="default"/>
        <w:b/>
      </w:rPr>
    </w:lvl>
    <w:lvl w:ilvl="1">
      <w:start w:val="8"/>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6" w15:restartNumberingAfterBreak="0">
    <w:nsid w:val="0C140EED"/>
    <w:multiLevelType w:val="hybridMultilevel"/>
    <w:tmpl w:val="8DF21B1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A36929"/>
    <w:multiLevelType w:val="multilevel"/>
    <w:tmpl w:val="370E9F56"/>
    <w:lvl w:ilvl="0">
      <w:start w:val="7"/>
      <w:numFmt w:val="decimal"/>
      <w:lvlText w:val="%1"/>
      <w:lvlJc w:val="left"/>
      <w:pPr>
        <w:tabs>
          <w:tab w:val="num" w:pos="810"/>
        </w:tabs>
        <w:ind w:left="810" w:hanging="810"/>
      </w:pPr>
    </w:lvl>
    <w:lvl w:ilvl="1">
      <w:start w:val="5"/>
      <w:numFmt w:val="decimal"/>
      <w:lvlText w:val="%1.%2"/>
      <w:lvlJc w:val="left"/>
      <w:pPr>
        <w:tabs>
          <w:tab w:val="num" w:pos="761"/>
        </w:tabs>
        <w:ind w:left="761" w:hanging="810"/>
      </w:pPr>
    </w:lvl>
    <w:lvl w:ilvl="2">
      <w:start w:val="2"/>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146"/>
        </w:tabs>
        <w:ind w:left="1146" w:hanging="144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408"/>
        </w:tabs>
        <w:ind w:left="1408" w:hanging="1800"/>
      </w:pPr>
    </w:lvl>
  </w:abstractNum>
  <w:abstractNum w:abstractNumId="8" w15:restartNumberingAfterBreak="0">
    <w:nsid w:val="131D6ABA"/>
    <w:multiLevelType w:val="hybridMultilevel"/>
    <w:tmpl w:val="ACAAA640"/>
    <w:lvl w:ilvl="0" w:tplc="FFFFFFFF">
      <w:start w:val="1"/>
      <w:numFmt w:val="lowerLetter"/>
      <w:lvlText w:val="%1."/>
      <w:lvlJc w:val="left"/>
      <w:pPr>
        <w:tabs>
          <w:tab w:val="num" w:pos="432"/>
        </w:tabs>
        <w:ind w:left="43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657BAE"/>
    <w:multiLevelType w:val="hybridMultilevel"/>
    <w:tmpl w:val="8B88515C"/>
    <w:lvl w:ilvl="0" w:tplc="ABE05582">
      <w:start w:val="1"/>
      <w:numFmt w:val="decimal"/>
      <w:lvlText w:val="%1-"/>
      <w:lvlJc w:val="left"/>
      <w:pPr>
        <w:tabs>
          <w:tab w:val="num" w:pos="720"/>
        </w:tabs>
        <w:ind w:left="720" w:hanging="360"/>
      </w:pPr>
      <w:rPr>
        <w:u w:val="single"/>
      </w:rPr>
    </w:lvl>
    <w:lvl w:ilvl="1" w:tplc="CB2C0E6C">
      <w:start w:val="1"/>
      <w:numFmt w:val="decimal"/>
      <w:lvlText w:val="%2."/>
      <w:lvlJc w:val="left"/>
      <w:pPr>
        <w:tabs>
          <w:tab w:val="num" w:pos="1440"/>
        </w:tabs>
        <w:ind w:left="1440" w:hanging="360"/>
      </w:pPr>
      <w:rPr>
        <w:u w:val="single"/>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183E3C23"/>
    <w:multiLevelType w:val="multilevel"/>
    <w:tmpl w:val="C00E7DCC"/>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AFB4CAC"/>
    <w:multiLevelType w:val="hybridMultilevel"/>
    <w:tmpl w:val="43EADF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528E2"/>
    <w:multiLevelType w:val="multilevel"/>
    <w:tmpl w:val="5492B5B8"/>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1"/>
        </w:tabs>
        <w:ind w:left="-1" w:hanging="405"/>
      </w:pPr>
      <w:rPr>
        <w:rFonts w:hint="default"/>
      </w:rPr>
    </w:lvl>
    <w:lvl w:ilvl="2">
      <w:start w:val="1"/>
      <w:numFmt w:val="decimal"/>
      <w:lvlText w:val="%1.%2.%3"/>
      <w:lvlJc w:val="left"/>
      <w:pPr>
        <w:tabs>
          <w:tab w:val="num" w:pos="-92"/>
        </w:tabs>
        <w:ind w:left="-92" w:hanging="720"/>
      </w:pPr>
      <w:rPr>
        <w:rFonts w:hint="default"/>
      </w:rPr>
    </w:lvl>
    <w:lvl w:ilvl="3">
      <w:start w:val="1"/>
      <w:numFmt w:val="decimal"/>
      <w:lvlText w:val="%1.%2.%3.%4"/>
      <w:lvlJc w:val="left"/>
      <w:pPr>
        <w:tabs>
          <w:tab w:val="num" w:pos="-138"/>
        </w:tabs>
        <w:ind w:left="-138" w:hanging="1080"/>
      </w:pPr>
      <w:rPr>
        <w:rFonts w:hint="default"/>
      </w:rPr>
    </w:lvl>
    <w:lvl w:ilvl="4">
      <w:start w:val="1"/>
      <w:numFmt w:val="decimal"/>
      <w:lvlText w:val="%1.%2.%3.%4.%5"/>
      <w:lvlJc w:val="left"/>
      <w:pPr>
        <w:tabs>
          <w:tab w:val="num" w:pos="-544"/>
        </w:tabs>
        <w:ind w:left="-544" w:hanging="1080"/>
      </w:pPr>
      <w:rPr>
        <w:rFonts w:hint="default"/>
      </w:rPr>
    </w:lvl>
    <w:lvl w:ilvl="5">
      <w:start w:val="1"/>
      <w:numFmt w:val="decimal"/>
      <w:lvlText w:val="%1.%2.%3.%4.%5.%6"/>
      <w:lvlJc w:val="left"/>
      <w:pPr>
        <w:tabs>
          <w:tab w:val="num" w:pos="-590"/>
        </w:tabs>
        <w:ind w:left="-590" w:hanging="1440"/>
      </w:pPr>
      <w:rPr>
        <w:rFonts w:hint="default"/>
      </w:rPr>
    </w:lvl>
    <w:lvl w:ilvl="6">
      <w:start w:val="1"/>
      <w:numFmt w:val="decimal"/>
      <w:lvlText w:val="%1.%2.%3.%4.%5.%6.%7"/>
      <w:lvlJc w:val="left"/>
      <w:pPr>
        <w:tabs>
          <w:tab w:val="num" w:pos="-996"/>
        </w:tabs>
        <w:ind w:left="-996" w:hanging="1440"/>
      </w:pPr>
      <w:rPr>
        <w:rFonts w:hint="default"/>
      </w:rPr>
    </w:lvl>
    <w:lvl w:ilvl="7">
      <w:start w:val="1"/>
      <w:numFmt w:val="decimal"/>
      <w:lvlText w:val="%1.%2.%3.%4.%5.%6.%7.%8"/>
      <w:lvlJc w:val="left"/>
      <w:pPr>
        <w:tabs>
          <w:tab w:val="num" w:pos="-1042"/>
        </w:tabs>
        <w:ind w:left="-1042" w:hanging="1800"/>
      </w:pPr>
      <w:rPr>
        <w:rFonts w:hint="default"/>
      </w:rPr>
    </w:lvl>
    <w:lvl w:ilvl="8">
      <w:start w:val="1"/>
      <w:numFmt w:val="decimal"/>
      <w:lvlText w:val="%1.%2.%3.%4.%5.%6.%7.%8.%9"/>
      <w:lvlJc w:val="left"/>
      <w:pPr>
        <w:tabs>
          <w:tab w:val="num" w:pos="-1448"/>
        </w:tabs>
        <w:ind w:left="-1448" w:hanging="1800"/>
      </w:pPr>
      <w:rPr>
        <w:rFonts w:hint="default"/>
      </w:rPr>
    </w:lvl>
  </w:abstractNum>
  <w:abstractNum w:abstractNumId="13" w15:restartNumberingAfterBreak="0">
    <w:nsid w:val="1EE913CC"/>
    <w:multiLevelType w:val="multilevel"/>
    <w:tmpl w:val="F5322F24"/>
    <w:lvl w:ilvl="0">
      <w:start w:val="1"/>
      <w:numFmt w:val="upperLetter"/>
      <w:lvlText w:val="%1."/>
      <w:lvlJc w:val="left"/>
      <w:pPr>
        <w:tabs>
          <w:tab w:val="num" w:pos="720"/>
        </w:tabs>
        <w:ind w:left="720" w:hanging="360"/>
      </w:pPr>
    </w:lvl>
    <w:lvl w:ilvl="1">
      <w:start w:val="1"/>
      <w:numFmt w:val="lowerRoman"/>
      <w:lvlText w:val="%2."/>
      <w:lvlJc w:val="left"/>
      <w:pPr>
        <w:tabs>
          <w:tab w:val="num" w:pos="1080"/>
        </w:tabs>
        <w:ind w:left="72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4" w15:restartNumberingAfterBreak="0">
    <w:nsid w:val="21073FE3"/>
    <w:multiLevelType w:val="hybridMultilevel"/>
    <w:tmpl w:val="DAEAD13A"/>
    <w:lvl w:ilvl="0" w:tplc="4CEE9EDC">
      <w:start w:val="1"/>
      <w:numFmt w:val="decimal"/>
      <w:lvlText w:val="%1."/>
      <w:lvlJc w:val="left"/>
      <w:pPr>
        <w:tabs>
          <w:tab w:val="num" w:pos="262"/>
        </w:tabs>
        <w:ind w:left="262" w:hanging="360"/>
      </w:pPr>
      <w:rPr>
        <w:rFonts w:hint="default"/>
      </w:rPr>
    </w:lvl>
    <w:lvl w:ilvl="1" w:tplc="041F0019" w:tentative="1">
      <w:start w:val="1"/>
      <w:numFmt w:val="lowerLetter"/>
      <w:lvlText w:val="%2."/>
      <w:lvlJc w:val="left"/>
      <w:pPr>
        <w:tabs>
          <w:tab w:val="num" w:pos="982"/>
        </w:tabs>
        <w:ind w:left="982" w:hanging="360"/>
      </w:pPr>
    </w:lvl>
    <w:lvl w:ilvl="2" w:tplc="041F001B" w:tentative="1">
      <w:start w:val="1"/>
      <w:numFmt w:val="lowerRoman"/>
      <w:lvlText w:val="%3."/>
      <w:lvlJc w:val="right"/>
      <w:pPr>
        <w:tabs>
          <w:tab w:val="num" w:pos="1702"/>
        </w:tabs>
        <w:ind w:left="1702" w:hanging="180"/>
      </w:pPr>
    </w:lvl>
    <w:lvl w:ilvl="3" w:tplc="041F000F" w:tentative="1">
      <w:start w:val="1"/>
      <w:numFmt w:val="decimal"/>
      <w:lvlText w:val="%4."/>
      <w:lvlJc w:val="left"/>
      <w:pPr>
        <w:tabs>
          <w:tab w:val="num" w:pos="2422"/>
        </w:tabs>
        <w:ind w:left="2422" w:hanging="360"/>
      </w:pPr>
    </w:lvl>
    <w:lvl w:ilvl="4" w:tplc="041F0019" w:tentative="1">
      <w:start w:val="1"/>
      <w:numFmt w:val="lowerLetter"/>
      <w:lvlText w:val="%5."/>
      <w:lvlJc w:val="left"/>
      <w:pPr>
        <w:tabs>
          <w:tab w:val="num" w:pos="3142"/>
        </w:tabs>
        <w:ind w:left="3142" w:hanging="360"/>
      </w:pPr>
    </w:lvl>
    <w:lvl w:ilvl="5" w:tplc="041F001B" w:tentative="1">
      <w:start w:val="1"/>
      <w:numFmt w:val="lowerRoman"/>
      <w:lvlText w:val="%6."/>
      <w:lvlJc w:val="right"/>
      <w:pPr>
        <w:tabs>
          <w:tab w:val="num" w:pos="3862"/>
        </w:tabs>
        <w:ind w:left="3862" w:hanging="180"/>
      </w:pPr>
    </w:lvl>
    <w:lvl w:ilvl="6" w:tplc="041F000F" w:tentative="1">
      <w:start w:val="1"/>
      <w:numFmt w:val="decimal"/>
      <w:lvlText w:val="%7."/>
      <w:lvlJc w:val="left"/>
      <w:pPr>
        <w:tabs>
          <w:tab w:val="num" w:pos="4582"/>
        </w:tabs>
        <w:ind w:left="4582" w:hanging="360"/>
      </w:pPr>
    </w:lvl>
    <w:lvl w:ilvl="7" w:tplc="041F0019" w:tentative="1">
      <w:start w:val="1"/>
      <w:numFmt w:val="lowerLetter"/>
      <w:lvlText w:val="%8."/>
      <w:lvlJc w:val="left"/>
      <w:pPr>
        <w:tabs>
          <w:tab w:val="num" w:pos="5302"/>
        </w:tabs>
        <w:ind w:left="5302" w:hanging="360"/>
      </w:pPr>
    </w:lvl>
    <w:lvl w:ilvl="8" w:tplc="041F001B" w:tentative="1">
      <w:start w:val="1"/>
      <w:numFmt w:val="lowerRoman"/>
      <w:lvlText w:val="%9."/>
      <w:lvlJc w:val="right"/>
      <w:pPr>
        <w:tabs>
          <w:tab w:val="num" w:pos="6022"/>
        </w:tabs>
        <w:ind w:left="6022" w:hanging="180"/>
      </w:pPr>
    </w:lvl>
  </w:abstractNum>
  <w:abstractNum w:abstractNumId="15" w15:restartNumberingAfterBreak="0">
    <w:nsid w:val="225E321E"/>
    <w:multiLevelType w:val="hybridMultilevel"/>
    <w:tmpl w:val="A78AF3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4180F"/>
    <w:multiLevelType w:val="hybridMultilevel"/>
    <w:tmpl w:val="D990EF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C914FF"/>
    <w:multiLevelType w:val="hybridMultilevel"/>
    <w:tmpl w:val="CBF2A074"/>
    <w:lvl w:ilvl="0" w:tplc="57165B94">
      <w:start w:val="4"/>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58938DE"/>
    <w:multiLevelType w:val="multilevel"/>
    <w:tmpl w:val="C914B7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4"/>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25E62D74"/>
    <w:multiLevelType w:val="hybridMultilevel"/>
    <w:tmpl w:val="92CAFAF2"/>
    <w:lvl w:ilvl="0" w:tplc="02BEA7FA">
      <w:start w:val="8"/>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050F31"/>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1080"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1" w15:restartNumberingAfterBreak="0">
    <w:nsid w:val="2F9A5272"/>
    <w:multiLevelType w:val="multilevel"/>
    <w:tmpl w:val="AEE87D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9135363"/>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328" w:hanging="720"/>
      </w:pPr>
      <w:rPr>
        <w:rFonts w:hint="default"/>
        <w:b/>
        <w:color w:val="000000"/>
      </w:rPr>
    </w:lvl>
    <w:lvl w:ilvl="2">
      <w:start w:val="1"/>
      <w:numFmt w:val="decimal"/>
      <w:lvlText w:val="%1.%2.%3."/>
      <w:lvlJc w:val="left"/>
      <w:pPr>
        <w:ind w:left="296"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3" w15:restartNumberingAfterBreak="0">
    <w:nsid w:val="441C22A7"/>
    <w:multiLevelType w:val="hybridMultilevel"/>
    <w:tmpl w:val="1DB2A9D8"/>
    <w:lvl w:ilvl="0" w:tplc="041F000F">
      <w:start w:val="1"/>
      <w:numFmt w:val="decimal"/>
      <w:lvlText w:val="%1."/>
      <w:lvlJc w:val="left"/>
      <w:pPr>
        <w:tabs>
          <w:tab w:val="num" w:pos="314"/>
        </w:tabs>
        <w:ind w:left="314" w:hanging="360"/>
      </w:pPr>
    </w:lvl>
    <w:lvl w:ilvl="1" w:tplc="041F0019" w:tentative="1">
      <w:start w:val="1"/>
      <w:numFmt w:val="lowerLetter"/>
      <w:lvlText w:val="%2."/>
      <w:lvlJc w:val="left"/>
      <w:pPr>
        <w:tabs>
          <w:tab w:val="num" w:pos="1034"/>
        </w:tabs>
        <w:ind w:left="1034" w:hanging="360"/>
      </w:pPr>
    </w:lvl>
    <w:lvl w:ilvl="2" w:tplc="041F001B" w:tentative="1">
      <w:start w:val="1"/>
      <w:numFmt w:val="lowerRoman"/>
      <w:lvlText w:val="%3."/>
      <w:lvlJc w:val="right"/>
      <w:pPr>
        <w:tabs>
          <w:tab w:val="num" w:pos="1754"/>
        </w:tabs>
        <w:ind w:left="1754" w:hanging="180"/>
      </w:pPr>
    </w:lvl>
    <w:lvl w:ilvl="3" w:tplc="041F000F" w:tentative="1">
      <w:start w:val="1"/>
      <w:numFmt w:val="decimal"/>
      <w:lvlText w:val="%4."/>
      <w:lvlJc w:val="left"/>
      <w:pPr>
        <w:tabs>
          <w:tab w:val="num" w:pos="2474"/>
        </w:tabs>
        <w:ind w:left="2474" w:hanging="360"/>
      </w:pPr>
    </w:lvl>
    <w:lvl w:ilvl="4" w:tplc="041F0019" w:tentative="1">
      <w:start w:val="1"/>
      <w:numFmt w:val="lowerLetter"/>
      <w:lvlText w:val="%5."/>
      <w:lvlJc w:val="left"/>
      <w:pPr>
        <w:tabs>
          <w:tab w:val="num" w:pos="3194"/>
        </w:tabs>
        <w:ind w:left="3194" w:hanging="360"/>
      </w:pPr>
    </w:lvl>
    <w:lvl w:ilvl="5" w:tplc="041F001B" w:tentative="1">
      <w:start w:val="1"/>
      <w:numFmt w:val="lowerRoman"/>
      <w:lvlText w:val="%6."/>
      <w:lvlJc w:val="right"/>
      <w:pPr>
        <w:tabs>
          <w:tab w:val="num" w:pos="3914"/>
        </w:tabs>
        <w:ind w:left="3914" w:hanging="180"/>
      </w:pPr>
    </w:lvl>
    <w:lvl w:ilvl="6" w:tplc="041F000F" w:tentative="1">
      <w:start w:val="1"/>
      <w:numFmt w:val="decimal"/>
      <w:lvlText w:val="%7."/>
      <w:lvlJc w:val="left"/>
      <w:pPr>
        <w:tabs>
          <w:tab w:val="num" w:pos="4634"/>
        </w:tabs>
        <w:ind w:left="4634" w:hanging="360"/>
      </w:pPr>
    </w:lvl>
    <w:lvl w:ilvl="7" w:tplc="041F0019" w:tentative="1">
      <w:start w:val="1"/>
      <w:numFmt w:val="lowerLetter"/>
      <w:lvlText w:val="%8."/>
      <w:lvlJc w:val="left"/>
      <w:pPr>
        <w:tabs>
          <w:tab w:val="num" w:pos="5354"/>
        </w:tabs>
        <w:ind w:left="5354" w:hanging="360"/>
      </w:pPr>
    </w:lvl>
    <w:lvl w:ilvl="8" w:tplc="041F001B" w:tentative="1">
      <w:start w:val="1"/>
      <w:numFmt w:val="lowerRoman"/>
      <w:lvlText w:val="%9."/>
      <w:lvlJc w:val="right"/>
      <w:pPr>
        <w:tabs>
          <w:tab w:val="num" w:pos="6074"/>
        </w:tabs>
        <w:ind w:left="6074" w:hanging="180"/>
      </w:pPr>
    </w:lvl>
  </w:abstractNum>
  <w:abstractNum w:abstractNumId="24" w15:restartNumberingAfterBreak="0">
    <w:nsid w:val="49132058"/>
    <w:multiLevelType w:val="multilevel"/>
    <w:tmpl w:val="66064F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5926EC"/>
    <w:multiLevelType w:val="multilevel"/>
    <w:tmpl w:val="FE826250"/>
    <w:lvl w:ilvl="0">
      <w:start w:val="1"/>
      <w:numFmt w:val="decimal"/>
      <w:lvlText w:val="%1."/>
      <w:lvlJc w:val="left"/>
      <w:pPr>
        <w:tabs>
          <w:tab w:val="num" w:pos="701"/>
        </w:tabs>
        <w:ind w:left="701" w:hanging="1125"/>
      </w:pPr>
      <w:rPr>
        <w:rFonts w:hint="default"/>
      </w:rPr>
    </w:lvl>
    <w:lvl w:ilvl="1">
      <w:start w:val="1"/>
      <w:numFmt w:val="lowerLetter"/>
      <w:lvlText w:val="%2."/>
      <w:lvlJc w:val="left"/>
      <w:pPr>
        <w:tabs>
          <w:tab w:val="num" w:pos="656"/>
        </w:tabs>
        <w:ind w:left="656" w:hanging="360"/>
      </w:pPr>
    </w:lvl>
    <w:lvl w:ilvl="2">
      <w:start w:val="1"/>
      <w:numFmt w:val="lowerRoman"/>
      <w:lvlText w:val="%3."/>
      <w:lvlJc w:val="right"/>
      <w:pPr>
        <w:tabs>
          <w:tab w:val="num" w:pos="1376"/>
        </w:tabs>
        <w:ind w:left="1376" w:hanging="180"/>
      </w:pPr>
    </w:lvl>
    <w:lvl w:ilvl="3">
      <w:start w:val="1"/>
      <w:numFmt w:val="decimal"/>
      <w:lvlText w:val="%4."/>
      <w:lvlJc w:val="left"/>
      <w:pPr>
        <w:tabs>
          <w:tab w:val="num" w:pos="2096"/>
        </w:tabs>
        <w:ind w:left="2096" w:hanging="360"/>
      </w:pPr>
    </w:lvl>
    <w:lvl w:ilvl="4">
      <w:start w:val="1"/>
      <w:numFmt w:val="lowerLetter"/>
      <w:lvlText w:val="%5."/>
      <w:lvlJc w:val="left"/>
      <w:pPr>
        <w:tabs>
          <w:tab w:val="num" w:pos="2816"/>
        </w:tabs>
        <w:ind w:left="2816" w:hanging="360"/>
      </w:pPr>
    </w:lvl>
    <w:lvl w:ilvl="5">
      <w:start w:val="1"/>
      <w:numFmt w:val="lowerRoman"/>
      <w:lvlText w:val="%6."/>
      <w:lvlJc w:val="right"/>
      <w:pPr>
        <w:tabs>
          <w:tab w:val="num" w:pos="3536"/>
        </w:tabs>
        <w:ind w:left="3536" w:hanging="180"/>
      </w:pPr>
    </w:lvl>
    <w:lvl w:ilvl="6">
      <w:start w:val="1"/>
      <w:numFmt w:val="decimal"/>
      <w:lvlText w:val="%7."/>
      <w:lvlJc w:val="left"/>
      <w:pPr>
        <w:tabs>
          <w:tab w:val="num" w:pos="4256"/>
        </w:tabs>
        <w:ind w:left="4256" w:hanging="360"/>
      </w:pPr>
    </w:lvl>
    <w:lvl w:ilvl="7">
      <w:start w:val="1"/>
      <w:numFmt w:val="lowerLetter"/>
      <w:lvlText w:val="%8."/>
      <w:lvlJc w:val="left"/>
      <w:pPr>
        <w:tabs>
          <w:tab w:val="num" w:pos="4976"/>
        </w:tabs>
        <w:ind w:left="4976" w:hanging="360"/>
      </w:pPr>
    </w:lvl>
    <w:lvl w:ilvl="8">
      <w:start w:val="1"/>
      <w:numFmt w:val="lowerRoman"/>
      <w:lvlText w:val="%9."/>
      <w:lvlJc w:val="right"/>
      <w:pPr>
        <w:tabs>
          <w:tab w:val="num" w:pos="5696"/>
        </w:tabs>
        <w:ind w:left="5696" w:hanging="180"/>
      </w:pPr>
    </w:lvl>
  </w:abstractNum>
  <w:abstractNum w:abstractNumId="26" w15:restartNumberingAfterBreak="0">
    <w:nsid w:val="4EE435B8"/>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0C72A19"/>
    <w:multiLevelType w:val="multilevel"/>
    <w:tmpl w:val="591AB544"/>
    <w:lvl w:ilvl="0">
      <w:start w:val="6"/>
      <w:numFmt w:val="decimal"/>
      <w:lvlText w:val="%1"/>
      <w:lvlJc w:val="left"/>
      <w:pPr>
        <w:tabs>
          <w:tab w:val="num" w:pos="705"/>
        </w:tabs>
        <w:ind w:left="705" w:hanging="70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2C7503F"/>
    <w:multiLevelType w:val="hybridMultilevel"/>
    <w:tmpl w:val="DA64BC4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61812F4"/>
    <w:multiLevelType w:val="multilevel"/>
    <w:tmpl w:val="71068066"/>
    <w:lvl w:ilvl="0">
      <w:start w:val="1"/>
      <w:numFmt w:val="decimal"/>
      <w:lvlText w:val="%1."/>
      <w:lvlJc w:val="left"/>
      <w:pPr>
        <w:ind w:left="360" w:hanging="360"/>
      </w:pPr>
      <w:rPr>
        <w:b/>
      </w:rPr>
    </w:lvl>
    <w:lvl w:ilvl="1">
      <w:start w:val="8"/>
      <w:numFmt w:val="decimal"/>
      <w:isLgl/>
      <w:lvlText w:val="%1.%2."/>
      <w:lvlJc w:val="left"/>
      <w:pPr>
        <w:ind w:left="831" w:hanging="405"/>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30" w15:restartNumberingAfterBreak="0">
    <w:nsid w:val="59B6588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43E08"/>
    <w:multiLevelType w:val="hybridMultilevel"/>
    <w:tmpl w:val="1070EE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6E82659"/>
    <w:multiLevelType w:val="multilevel"/>
    <w:tmpl w:val="8A9050A0"/>
    <w:lvl w:ilvl="0">
      <w:start w:val="7"/>
      <w:numFmt w:val="decimal"/>
      <w:lvlText w:val="%1"/>
      <w:lvlJc w:val="left"/>
      <w:pPr>
        <w:tabs>
          <w:tab w:val="num" w:pos="630"/>
        </w:tabs>
        <w:ind w:left="630" w:hanging="630"/>
      </w:pPr>
    </w:lvl>
    <w:lvl w:ilvl="1">
      <w:start w:val="5"/>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6AC83E85"/>
    <w:multiLevelType w:val="multilevel"/>
    <w:tmpl w:val="20E669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E0A462B"/>
    <w:multiLevelType w:val="multilevel"/>
    <w:tmpl w:val="313AD5C8"/>
    <w:lvl w:ilvl="0">
      <w:start w:val="3"/>
      <w:numFmt w:val="decimal"/>
      <w:lvlText w:val="%1"/>
      <w:lvlJc w:val="left"/>
      <w:pPr>
        <w:tabs>
          <w:tab w:val="num" w:pos="465"/>
        </w:tabs>
        <w:ind w:left="465" w:hanging="465"/>
      </w:pPr>
      <w:rPr>
        <w:rFonts w:hint="default"/>
        <w:b/>
      </w:rPr>
    </w:lvl>
    <w:lvl w:ilvl="1">
      <w:start w:val="4"/>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5" w15:restartNumberingAfterBreak="0">
    <w:nsid w:val="6F41551B"/>
    <w:multiLevelType w:val="multilevel"/>
    <w:tmpl w:val="87449F08"/>
    <w:lvl w:ilvl="0">
      <w:start w:val="6"/>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223011A"/>
    <w:multiLevelType w:val="hybridMultilevel"/>
    <w:tmpl w:val="4D42391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680881D4">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22C4759"/>
    <w:multiLevelType w:val="multilevel"/>
    <w:tmpl w:val="CDC6A568"/>
    <w:lvl w:ilvl="0">
      <w:start w:val="3"/>
      <w:numFmt w:val="decimal"/>
      <w:lvlText w:val="%1"/>
      <w:lvlJc w:val="left"/>
      <w:pPr>
        <w:tabs>
          <w:tab w:val="num" w:pos="465"/>
        </w:tabs>
        <w:ind w:left="465" w:hanging="465"/>
      </w:pPr>
      <w:rPr>
        <w:rFonts w:hint="default"/>
        <w:b/>
      </w:rPr>
    </w:lvl>
    <w:lvl w:ilvl="1">
      <w:start w:val="7"/>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8" w15:restartNumberingAfterBreak="0">
    <w:nsid w:val="73880C1F"/>
    <w:multiLevelType w:val="hybridMultilevel"/>
    <w:tmpl w:val="1E445C96"/>
    <w:lvl w:ilvl="0" w:tplc="5CF0B6F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3E30A92"/>
    <w:multiLevelType w:val="multilevel"/>
    <w:tmpl w:val="66064F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5040E0"/>
    <w:multiLevelType w:val="multilevel"/>
    <w:tmpl w:val="0C3E239E"/>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360" w:hanging="36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080" w:hanging="108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1" w15:restartNumberingAfterBreak="0">
    <w:nsid w:val="76032A17"/>
    <w:multiLevelType w:val="multilevel"/>
    <w:tmpl w:val="8EF8392A"/>
    <w:lvl w:ilvl="0">
      <w:start w:val="1"/>
      <w:numFmt w:val="decimal"/>
      <w:lvlText w:val="%1."/>
      <w:lvlJc w:val="left"/>
      <w:pPr>
        <w:tabs>
          <w:tab w:val="num" w:pos="1065"/>
        </w:tabs>
        <w:ind w:left="1065" w:hanging="705"/>
      </w:pPr>
      <w:rPr>
        <w:rFonts w:hint="default"/>
        <w:b/>
        <w:sz w:val="20"/>
        <w:szCs w:val="20"/>
      </w:rPr>
    </w:lvl>
    <w:lvl w:ilvl="1">
      <w:start w:val="1"/>
      <w:numFmt w:val="decimal"/>
      <w:isLgl/>
      <w:lvlText w:val="%1.%2."/>
      <w:lvlJc w:val="left"/>
      <w:pPr>
        <w:tabs>
          <w:tab w:val="num" w:pos="720"/>
        </w:tabs>
        <w:ind w:left="720" w:hanging="720"/>
      </w:pPr>
      <w:rPr>
        <w:rFonts w:hint="default"/>
        <w:b w:val="0"/>
        <w:sz w:val="20"/>
        <w:szCs w:val="20"/>
      </w:rPr>
    </w:lvl>
    <w:lvl w:ilvl="2">
      <w:start w:val="1"/>
      <w:numFmt w:val="decimal"/>
      <w:isLgl/>
      <w:lvlText w:val="%1.%2.%3."/>
      <w:lvlJc w:val="left"/>
      <w:pPr>
        <w:tabs>
          <w:tab w:val="num" w:pos="720"/>
        </w:tabs>
        <w:ind w:left="720" w:hanging="720"/>
      </w:pPr>
      <w:rPr>
        <w:rFonts w:hint="default"/>
        <w:b w:val="0"/>
        <w:sz w:val="20"/>
        <w:szCs w:val="20"/>
      </w:rPr>
    </w:lvl>
    <w:lvl w:ilvl="3">
      <w:start w:val="1"/>
      <w:numFmt w:val="decimal"/>
      <w:isLgl/>
      <w:lvlText w:val="%1.%2.%3.%4."/>
      <w:lvlJc w:val="left"/>
      <w:pPr>
        <w:tabs>
          <w:tab w:val="num" w:pos="1080"/>
        </w:tabs>
        <w:ind w:left="1080" w:hanging="1080"/>
      </w:pPr>
      <w:rPr>
        <w:rFonts w:hint="default"/>
        <w:b w:val="0"/>
        <w:sz w:val="20"/>
        <w:szCs w:val="20"/>
      </w:rPr>
    </w:lvl>
    <w:lvl w:ilvl="4">
      <w:start w:val="1"/>
      <w:numFmt w:val="decimal"/>
      <w:isLgl/>
      <w:lvlText w:val="%1.%2.%3.%4.%5."/>
      <w:lvlJc w:val="left"/>
      <w:pPr>
        <w:tabs>
          <w:tab w:val="num" w:pos="1800"/>
        </w:tabs>
        <w:ind w:left="1800" w:hanging="1440"/>
      </w:pPr>
      <w:rPr>
        <w:rFonts w:hint="default"/>
        <w:sz w:val="24"/>
      </w:rPr>
    </w:lvl>
    <w:lvl w:ilvl="5">
      <w:start w:val="1"/>
      <w:numFmt w:val="decimal"/>
      <w:isLgl/>
      <w:lvlText w:val="%1.%2.%3.%4.%5.%6."/>
      <w:lvlJc w:val="left"/>
      <w:pPr>
        <w:tabs>
          <w:tab w:val="num" w:pos="1800"/>
        </w:tabs>
        <w:ind w:left="1800" w:hanging="1440"/>
      </w:pPr>
      <w:rPr>
        <w:rFonts w:hint="default"/>
        <w:sz w:val="24"/>
      </w:rPr>
    </w:lvl>
    <w:lvl w:ilvl="6">
      <w:start w:val="1"/>
      <w:numFmt w:val="decimal"/>
      <w:isLgl/>
      <w:lvlText w:val="%1.%2.%3.%4.%5.%6.%7."/>
      <w:lvlJc w:val="left"/>
      <w:pPr>
        <w:tabs>
          <w:tab w:val="num" w:pos="2160"/>
        </w:tabs>
        <w:ind w:left="2160" w:hanging="1800"/>
      </w:pPr>
      <w:rPr>
        <w:rFonts w:hint="default"/>
        <w:sz w:val="24"/>
      </w:rPr>
    </w:lvl>
    <w:lvl w:ilvl="7">
      <w:start w:val="1"/>
      <w:numFmt w:val="decimal"/>
      <w:isLgl/>
      <w:lvlText w:val="%1.%2.%3.%4.%5.%6.%7.%8."/>
      <w:lvlJc w:val="left"/>
      <w:pPr>
        <w:tabs>
          <w:tab w:val="num" w:pos="2520"/>
        </w:tabs>
        <w:ind w:left="2520" w:hanging="2160"/>
      </w:pPr>
      <w:rPr>
        <w:rFonts w:hint="default"/>
        <w:sz w:val="24"/>
      </w:rPr>
    </w:lvl>
    <w:lvl w:ilvl="8">
      <w:start w:val="1"/>
      <w:numFmt w:val="decimal"/>
      <w:isLgl/>
      <w:lvlText w:val="%1.%2.%3.%4.%5.%6.%7.%8.%9."/>
      <w:lvlJc w:val="left"/>
      <w:pPr>
        <w:tabs>
          <w:tab w:val="num" w:pos="2520"/>
        </w:tabs>
        <w:ind w:left="2520" w:hanging="2160"/>
      </w:pPr>
      <w:rPr>
        <w:rFonts w:hint="default"/>
        <w:sz w:val="24"/>
      </w:rPr>
    </w:lvl>
  </w:abstractNum>
  <w:abstractNum w:abstractNumId="42" w15:restartNumberingAfterBreak="0">
    <w:nsid w:val="767E072D"/>
    <w:multiLevelType w:val="multilevel"/>
    <w:tmpl w:val="A54CC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504"/>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903419C"/>
    <w:multiLevelType w:val="multilevel"/>
    <w:tmpl w:val="1E62D8E0"/>
    <w:lvl w:ilvl="0">
      <w:start w:val="5"/>
      <w:numFmt w:val="decimal"/>
      <w:lvlText w:val="%1"/>
      <w:lvlJc w:val="left"/>
      <w:pPr>
        <w:ind w:left="360" w:hanging="360"/>
      </w:pPr>
      <w:rPr>
        <w:rFonts w:hint="default"/>
      </w:rPr>
    </w:lvl>
    <w:lvl w:ilvl="1">
      <w:start w:val="3"/>
      <w:numFmt w:val="decimal"/>
      <w:lvlText w:val="%1.%2"/>
      <w:lvlJc w:val="left"/>
      <w:pPr>
        <w:ind w:left="16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64" w:hanging="72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96" w:hanging="1080"/>
      </w:pPr>
      <w:rPr>
        <w:rFonts w:hint="default"/>
      </w:rPr>
    </w:lvl>
    <w:lvl w:ilvl="7">
      <w:start w:val="1"/>
      <w:numFmt w:val="decimal"/>
      <w:lvlText w:val="%1.%2.%3.%4.%5.%6.%7.%8"/>
      <w:lvlJc w:val="left"/>
      <w:pPr>
        <w:ind w:left="-292" w:hanging="1080"/>
      </w:pPr>
      <w:rPr>
        <w:rFonts w:hint="default"/>
      </w:rPr>
    </w:lvl>
    <w:lvl w:ilvl="8">
      <w:start w:val="1"/>
      <w:numFmt w:val="decimal"/>
      <w:lvlText w:val="%1.%2.%3.%4.%5.%6.%7.%8.%9"/>
      <w:lvlJc w:val="left"/>
      <w:pPr>
        <w:ind w:left="-128" w:hanging="1440"/>
      </w:pPr>
      <w:rPr>
        <w:rFonts w:hint="default"/>
      </w:rPr>
    </w:lvl>
  </w:abstractNum>
  <w:abstractNum w:abstractNumId="44" w15:restartNumberingAfterBreak="0">
    <w:nsid w:val="7B066D68"/>
    <w:multiLevelType w:val="hybridMultilevel"/>
    <w:tmpl w:val="98580FFA"/>
    <w:lvl w:ilvl="0" w:tplc="481E3040">
      <w:start w:val="1"/>
      <w:numFmt w:val="lowerLetter"/>
      <w:lvlText w:val="%1."/>
      <w:lvlJc w:val="left"/>
      <w:pPr>
        <w:tabs>
          <w:tab w:val="num" w:pos="-46"/>
        </w:tabs>
        <w:ind w:left="-46" w:hanging="360"/>
      </w:pPr>
      <w:rPr>
        <w:rFonts w:hint="default"/>
      </w:rPr>
    </w:lvl>
    <w:lvl w:ilvl="1" w:tplc="041F0019" w:tentative="1">
      <w:start w:val="1"/>
      <w:numFmt w:val="lowerLetter"/>
      <w:lvlText w:val="%2."/>
      <w:lvlJc w:val="left"/>
      <w:pPr>
        <w:tabs>
          <w:tab w:val="num" w:pos="674"/>
        </w:tabs>
        <w:ind w:left="674" w:hanging="360"/>
      </w:pPr>
    </w:lvl>
    <w:lvl w:ilvl="2" w:tplc="041F001B" w:tentative="1">
      <w:start w:val="1"/>
      <w:numFmt w:val="lowerRoman"/>
      <w:lvlText w:val="%3."/>
      <w:lvlJc w:val="right"/>
      <w:pPr>
        <w:tabs>
          <w:tab w:val="num" w:pos="1394"/>
        </w:tabs>
        <w:ind w:left="1394" w:hanging="180"/>
      </w:pPr>
    </w:lvl>
    <w:lvl w:ilvl="3" w:tplc="041F000F" w:tentative="1">
      <w:start w:val="1"/>
      <w:numFmt w:val="decimal"/>
      <w:lvlText w:val="%4."/>
      <w:lvlJc w:val="left"/>
      <w:pPr>
        <w:tabs>
          <w:tab w:val="num" w:pos="2114"/>
        </w:tabs>
        <w:ind w:left="2114" w:hanging="360"/>
      </w:pPr>
    </w:lvl>
    <w:lvl w:ilvl="4" w:tplc="041F0019" w:tentative="1">
      <w:start w:val="1"/>
      <w:numFmt w:val="lowerLetter"/>
      <w:lvlText w:val="%5."/>
      <w:lvlJc w:val="left"/>
      <w:pPr>
        <w:tabs>
          <w:tab w:val="num" w:pos="2834"/>
        </w:tabs>
        <w:ind w:left="2834" w:hanging="360"/>
      </w:pPr>
    </w:lvl>
    <w:lvl w:ilvl="5" w:tplc="041F001B" w:tentative="1">
      <w:start w:val="1"/>
      <w:numFmt w:val="lowerRoman"/>
      <w:lvlText w:val="%6."/>
      <w:lvlJc w:val="right"/>
      <w:pPr>
        <w:tabs>
          <w:tab w:val="num" w:pos="3554"/>
        </w:tabs>
        <w:ind w:left="3554" w:hanging="180"/>
      </w:pPr>
    </w:lvl>
    <w:lvl w:ilvl="6" w:tplc="041F000F" w:tentative="1">
      <w:start w:val="1"/>
      <w:numFmt w:val="decimal"/>
      <w:lvlText w:val="%7."/>
      <w:lvlJc w:val="left"/>
      <w:pPr>
        <w:tabs>
          <w:tab w:val="num" w:pos="4274"/>
        </w:tabs>
        <w:ind w:left="4274" w:hanging="360"/>
      </w:pPr>
    </w:lvl>
    <w:lvl w:ilvl="7" w:tplc="041F0019" w:tentative="1">
      <w:start w:val="1"/>
      <w:numFmt w:val="lowerLetter"/>
      <w:lvlText w:val="%8."/>
      <w:lvlJc w:val="left"/>
      <w:pPr>
        <w:tabs>
          <w:tab w:val="num" w:pos="4994"/>
        </w:tabs>
        <w:ind w:left="4994" w:hanging="360"/>
      </w:pPr>
    </w:lvl>
    <w:lvl w:ilvl="8" w:tplc="041F001B" w:tentative="1">
      <w:start w:val="1"/>
      <w:numFmt w:val="lowerRoman"/>
      <w:lvlText w:val="%9."/>
      <w:lvlJc w:val="right"/>
      <w:pPr>
        <w:tabs>
          <w:tab w:val="num" w:pos="5714"/>
        </w:tabs>
        <w:ind w:left="5714" w:hanging="180"/>
      </w:pPr>
    </w:lvl>
  </w:abstractNum>
  <w:abstractNum w:abstractNumId="45" w15:restartNumberingAfterBreak="0">
    <w:nsid w:val="7D8F1EC8"/>
    <w:multiLevelType w:val="multilevel"/>
    <w:tmpl w:val="1F1E23B4"/>
    <w:lvl w:ilvl="0">
      <w:start w:val="7"/>
      <w:numFmt w:val="decimal"/>
      <w:lvlText w:val="%1"/>
      <w:lvlJc w:val="left"/>
      <w:pPr>
        <w:tabs>
          <w:tab w:val="num" w:pos="810"/>
        </w:tabs>
        <w:ind w:left="810" w:hanging="810"/>
      </w:pPr>
    </w:lvl>
    <w:lvl w:ilvl="1">
      <w:start w:val="2"/>
      <w:numFmt w:val="decimal"/>
      <w:lvlText w:val="%1.%2"/>
      <w:lvlJc w:val="left"/>
      <w:pPr>
        <w:tabs>
          <w:tab w:val="num" w:pos="761"/>
        </w:tabs>
        <w:ind w:left="761" w:hanging="810"/>
      </w:pPr>
    </w:lvl>
    <w:lvl w:ilvl="2">
      <w:start w:val="3"/>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506"/>
        </w:tabs>
        <w:ind w:left="1506" w:hanging="180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768"/>
        </w:tabs>
        <w:ind w:left="1768" w:hanging="2160"/>
      </w:pPr>
    </w:lvl>
  </w:abstractNum>
  <w:num w:numId="1">
    <w:abstractNumId w:val="1"/>
  </w:num>
  <w:num w:numId="2">
    <w:abstractNumId w:val="15"/>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8"/>
  </w:num>
  <w:num w:numId="8">
    <w:abstractNumId w:val="33"/>
  </w:num>
  <w:num w:numId="9">
    <w:abstractNumId w:val="26"/>
  </w:num>
  <w:num w:numId="10">
    <w:abstractNumId w:val="42"/>
  </w:num>
  <w:num w:numId="11">
    <w:abstractNumId w:val="25"/>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7"/>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 w:numId="27">
    <w:abstractNumId w:val="23"/>
  </w:num>
  <w:num w:numId="28">
    <w:abstractNumId w:val="12"/>
  </w:num>
  <w:num w:numId="29">
    <w:abstractNumId w:val="44"/>
  </w:num>
  <w:num w:numId="30">
    <w:abstractNumId w:val="21"/>
  </w:num>
  <w:num w:numId="31">
    <w:abstractNumId w:val="14"/>
  </w:num>
  <w:num w:numId="32">
    <w:abstractNumId w:val="4"/>
  </w:num>
  <w:num w:numId="33">
    <w:abstractNumId w:val="34"/>
  </w:num>
  <w:num w:numId="34">
    <w:abstractNumId w:val="37"/>
  </w:num>
  <w:num w:numId="35">
    <w:abstractNumId w:val="5"/>
  </w:num>
  <w:num w:numId="36">
    <w:abstractNumId w:val="17"/>
  </w:num>
  <w:num w:numId="37">
    <w:abstractNumId w:val="27"/>
  </w:num>
  <w:num w:numId="38">
    <w:abstractNumId w:val="41"/>
  </w:num>
  <w:num w:numId="39">
    <w:abstractNumId w:val="20"/>
  </w:num>
  <w:num w:numId="40">
    <w:abstractNumId w:val="22"/>
  </w:num>
  <w:num w:numId="41">
    <w:abstractNumId w:val="43"/>
  </w:num>
  <w:num w:numId="42">
    <w:abstractNumId w:val="40"/>
  </w:num>
  <w:num w:numId="43">
    <w:abstractNumId w:val="19"/>
  </w:num>
  <w:num w:numId="44">
    <w:abstractNumId w:val="6"/>
  </w:num>
  <w:num w:numId="45">
    <w:abstractNumId w:val="24"/>
  </w:num>
  <w:num w:numId="46">
    <w:abstractNumId w:val="29"/>
  </w:num>
  <w:num w:numId="47">
    <w:abstractNumId w:val="39"/>
  </w:num>
  <w:num w:numId="48">
    <w:abstractNumId w:val="3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181F"/>
    <w:rsid w:val="000137BE"/>
    <w:rsid w:val="00021EBB"/>
    <w:rsid w:val="0002368B"/>
    <w:rsid w:val="0003168D"/>
    <w:rsid w:val="00041334"/>
    <w:rsid w:val="0006223C"/>
    <w:rsid w:val="000678A7"/>
    <w:rsid w:val="0007753B"/>
    <w:rsid w:val="00084C32"/>
    <w:rsid w:val="00084C69"/>
    <w:rsid w:val="000A227F"/>
    <w:rsid w:val="000B1F71"/>
    <w:rsid w:val="000B6B27"/>
    <w:rsid w:val="000D259C"/>
    <w:rsid w:val="000D6F9B"/>
    <w:rsid w:val="000F1E15"/>
    <w:rsid w:val="000F3F0B"/>
    <w:rsid w:val="000F7B34"/>
    <w:rsid w:val="0011033D"/>
    <w:rsid w:val="001108B9"/>
    <w:rsid w:val="0011426C"/>
    <w:rsid w:val="00117704"/>
    <w:rsid w:val="0012084D"/>
    <w:rsid w:val="00121C8B"/>
    <w:rsid w:val="0012517F"/>
    <w:rsid w:val="00131328"/>
    <w:rsid w:val="00136820"/>
    <w:rsid w:val="0014197A"/>
    <w:rsid w:val="00141CB2"/>
    <w:rsid w:val="001551EB"/>
    <w:rsid w:val="00155D5F"/>
    <w:rsid w:val="001626A4"/>
    <w:rsid w:val="00163629"/>
    <w:rsid w:val="00165B1F"/>
    <w:rsid w:val="001671D8"/>
    <w:rsid w:val="001717F6"/>
    <w:rsid w:val="00172AC1"/>
    <w:rsid w:val="00176D05"/>
    <w:rsid w:val="00180AC2"/>
    <w:rsid w:val="00187114"/>
    <w:rsid w:val="00191887"/>
    <w:rsid w:val="001A6425"/>
    <w:rsid w:val="001B1F1C"/>
    <w:rsid w:val="001B2CC5"/>
    <w:rsid w:val="001C2683"/>
    <w:rsid w:val="001D0785"/>
    <w:rsid w:val="001E0B22"/>
    <w:rsid w:val="001E3CD5"/>
    <w:rsid w:val="001E6B09"/>
    <w:rsid w:val="001F62E7"/>
    <w:rsid w:val="00202D52"/>
    <w:rsid w:val="00206F3E"/>
    <w:rsid w:val="00207056"/>
    <w:rsid w:val="00210608"/>
    <w:rsid w:val="00222442"/>
    <w:rsid w:val="00244594"/>
    <w:rsid w:val="00245D24"/>
    <w:rsid w:val="00252BC6"/>
    <w:rsid w:val="00263F87"/>
    <w:rsid w:val="0027159E"/>
    <w:rsid w:val="00272503"/>
    <w:rsid w:val="00281A49"/>
    <w:rsid w:val="00290569"/>
    <w:rsid w:val="002A3ECF"/>
    <w:rsid w:val="002B2361"/>
    <w:rsid w:val="002B23EE"/>
    <w:rsid w:val="002D3ED1"/>
    <w:rsid w:val="002D4A05"/>
    <w:rsid w:val="002E3F22"/>
    <w:rsid w:val="002E5CE6"/>
    <w:rsid w:val="002F67DA"/>
    <w:rsid w:val="003002F3"/>
    <w:rsid w:val="0030101E"/>
    <w:rsid w:val="003057BA"/>
    <w:rsid w:val="00307D69"/>
    <w:rsid w:val="0031741F"/>
    <w:rsid w:val="00320B8D"/>
    <w:rsid w:val="00322117"/>
    <w:rsid w:val="00322F20"/>
    <w:rsid w:val="00323058"/>
    <w:rsid w:val="003273F4"/>
    <w:rsid w:val="00346EB6"/>
    <w:rsid w:val="00357437"/>
    <w:rsid w:val="00363F97"/>
    <w:rsid w:val="003A118D"/>
    <w:rsid w:val="003A2449"/>
    <w:rsid w:val="003A3AAB"/>
    <w:rsid w:val="003B1326"/>
    <w:rsid w:val="003B1EA5"/>
    <w:rsid w:val="003C16ED"/>
    <w:rsid w:val="003C2B3C"/>
    <w:rsid w:val="003E7C4A"/>
    <w:rsid w:val="003F0B7D"/>
    <w:rsid w:val="003F4A10"/>
    <w:rsid w:val="003F69EB"/>
    <w:rsid w:val="00403755"/>
    <w:rsid w:val="00425106"/>
    <w:rsid w:val="004346E4"/>
    <w:rsid w:val="00436285"/>
    <w:rsid w:val="0044396D"/>
    <w:rsid w:val="00452E53"/>
    <w:rsid w:val="00464E98"/>
    <w:rsid w:val="00475558"/>
    <w:rsid w:val="00486579"/>
    <w:rsid w:val="004D0D59"/>
    <w:rsid w:val="004E5D1A"/>
    <w:rsid w:val="004F0F27"/>
    <w:rsid w:val="005048C6"/>
    <w:rsid w:val="00505D88"/>
    <w:rsid w:val="00512A70"/>
    <w:rsid w:val="005147FD"/>
    <w:rsid w:val="00531444"/>
    <w:rsid w:val="00540094"/>
    <w:rsid w:val="00545555"/>
    <w:rsid w:val="005464B2"/>
    <w:rsid w:val="00546C0C"/>
    <w:rsid w:val="00561A44"/>
    <w:rsid w:val="005646CB"/>
    <w:rsid w:val="00564B81"/>
    <w:rsid w:val="00567961"/>
    <w:rsid w:val="0057168A"/>
    <w:rsid w:val="005720F7"/>
    <w:rsid w:val="005A2454"/>
    <w:rsid w:val="005A2D63"/>
    <w:rsid w:val="005A7731"/>
    <w:rsid w:val="005D1C72"/>
    <w:rsid w:val="005D2F4B"/>
    <w:rsid w:val="005D3662"/>
    <w:rsid w:val="005D60AE"/>
    <w:rsid w:val="005E4528"/>
    <w:rsid w:val="006066BA"/>
    <w:rsid w:val="006119BD"/>
    <w:rsid w:val="006209A8"/>
    <w:rsid w:val="00626606"/>
    <w:rsid w:val="0063629C"/>
    <w:rsid w:val="00643F1F"/>
    <w:rsid w:val="00646430"/>
    <w:rsid w:val="00661E82"/>
    <w:rsid w:val="0066345E"/>
    <w:rsid w:val="0066391E"/>
    <w:rsid w:val="00664100"/>
    <w:rsid w:val="006674DC"/>
    <w:rsid w:val="006761AA"/>
    <w:rsid w:val="00676BC5"/>
    <w:rsid w:val="00680C6D"/>
    <w:rsid w:val="0069113E"/>
    <w:rsid w:val="00692994"/>
    <w:rsid w:val="00694B12"/>
    <w:rsid w:val="00695FB8"/>
    <w:rsid w:val="006A3C06"/>
    <w:rsid w:val="006A4A96"/>
    <w:rsid w:val="006A75D7"/>
    <w:rsid w:val="006B209C"/>
    <w:rsid w:val="006C5403"/>
    <w:rsid w:val="006C7FCB"/>
    <w:rsid w:val="006D15A4"/>
    <w:rsid w:val="006D1D56"/>
    <w:rsid w:val="006D26DB"/>
    <w:rsid w:val="006E532A"/>
    <w:rsid w:val="006E5E9C"/>
    <w:rsid w:val="006F07A9"/>
    <w:rsid w:val="006F78D9"/>
    <w:rsid w:val="00700A23"/>
    <w:rsid w:val="00701AFE"/>
    <w:rsid w:val="007022CE"/>
    <w:rsid w:val="00707287"/>
    <w:rsid w:val="00710EC3"/>
    <w:rsid w:val="007117D4"/>
    <w:rsid w:val="00720605"/>
    <w:rsid w:val="00723CED"/>
    <w:rsid w:val="0072494C"/>
    <w:rsid w:val="00732385"/>
    <w:rsid w:val="00746994"/>
    <w:rsid w:val="007475E0"/>
    <w:rsid w:val="00754CFA"/>
    <w:rsid w:val="00757342"/>
    <w:rsid w:val="00757CB4"/>
    <w:rsid w:val="007638BA"/>
    <w:rsid w:val="00764FBA"/>
    <w:rsid w:val="007657DE"/>
    <w:rsid w:val="007679DB"/>
    <w:rsid w:val="00777DD2"/>
    <w:rsid w:val="00777F5F"/>
    <w:rsid w:val="00781F85"/>
    <w:rsid w:val="00783028"/>
    <w:rsid w:val="00783C3A"/>
    <w:rsid w:val="00785E80"/>
    <w:rsid w:val="007927C6"/>
    <w:rsid w:val="00795F46"/>
    <w:rsid w:val="007B0B59"/>
    <w:rsid w:val="007C1243"/>
    <w:rsid w:val="007C385A"/>
    <w:rsid w:val="007C5538"/>
    <w:rsid w:val="007E0842"/>
    <w:rsid w:val="007F177C"/>
    <w:rsid w:val="007F1DE0"/>
    <w:rsid w:val="007F4ED7"/>
    <w:rsid w:val="007F5D3D"/>
    <w:rsid w:val="007F5F16"/>
    <w:rsid w:val="007F7D42"/>
    <w:rsid w:val="00803BFD"/>
    <w:rsid w:val="00804EC5"/>
    <w:rsid w:val="0080634F"/>
    <w:rsid w:val="00814D48"/>
    <w:rsid w:val="00816985"/>
    <w:rsid w:val="00820179"/>
    <w:rsid w:val="00821C1E"/>
    <w:rsid w:val="00823214"/>
    <w:rsid w:val="00830F1C"/>
    <w:rsid w:val="00832AAE"/>
    <w:rsid w:val="00840E02"/>
    <w:rsid w:val="0084618C"/>
    <w:rsid w:val="00855A16"/>
    <w:rsid w:val="00856C89"/>
    <w:rsid w:val="00881633"/>
    <w:rsid w:val="00884798"/>
    <w:rsid w:val="00893958"/>
    <w:rsid w:val="008A0E52"/>
    <w:rsid w:val="008B35D1"/>
    <w:rsid w:val="008B769A"/>
    <w:rsid w:val="008C02AC"/>
    <w:rsid w:val="008C0E3B"/>
    <w:rsid w:val="008C1B34"/>
    <w:rsid w:val="008C4942"/>
    <w:rsid w:val="008D50B7"/>
    <w:rsid w:val="008D769D"/>
    <w:rsid w:val="008E360E"/>
    <w:rsid w:val="008E4C96"/>
    <w:rsid w:val="008E5569"/>
    <w:rsid w:val="008E6315"/>
    <w:rsid w:val="008F1B66"/>
    <w:rsid w:val="008F28EA"/>
    <w:rsid w:val="008F3F3E"/>
    <w:rsid w:val="008F5C02"/>
    <w:rsid w:val="00902473"/>
    <w:rsid w:val="009041AE"/>
    <w:rsid w:val="009077D1"/>
    <w:rsid w:val="00910E87"/>
    <w:rsid w:val="00913A10"/>
    <w:rsid w:val="00915A98"/>
    <w:rsid w:val="009174B8"/>
    <w:rsid w:val="0093087B"/>
    <w:rsid w:val="0093246C"/>
    <w:rsid w:val="00935A58"/>
    <w:rsid w:val="00935DF0"/>
    <w:rsid w:val="00936339"/>
    <w:rsid w:val="009423F3"/>
    <w:rsid w:val="00946907"/>
    <w:rsid w:val="00953811"/>
    <w:rsid w:val="009574EF"/>
    <w:rsid w:val="0096145B"/>
    <w:rsid w:val="009643DE"/>
    <w:rsid w:val="009745D9"/>
    <w:rsid w:val="009772CC"/>
    <w:rsid w:val="009A0200"/>
    <w:rsid w:val="009A6763"/>
    <w:rsid w:val="009B3C8A"/>
    <w:rsid w:val="009C7237"/>
    <w:rsid w:val="009D3D14"/>
    <w:rsid w:val="009D5D11"/>
    <w:rsid w:val="009D65D9"/>
    <w:rsid w:val="009F3F18"/>
    <w:rsid w:val="009F61C4"/>
    <w:rsid w:val="00A0392B"/>
    <w:rsid w:val="00A14135"/>
    <w:rsid w:val="00A211E6"/>
    <w:rsid w:val="00A251A9"/>
    <w:rsid w:val="00A432E8"/>
    <w:rsid w:val="00A51C26"/>
    <w:rsid w:val="00A627F2"/>
    <w:rsid w:val="00A66269"/>
    <w:rsid w:val="00A713CE"/>
    <w:rsid w:val="00A82810"/>
    <w:rsid w:val="00A906DE"/>
    <w:rsid w:val="00A91CC1"/>
    <w:rsid w:val="00A956DF"/>
    <w:rsid w:val="00A96C3E"/>
    <w:rsid w:val="00AB08D3"/>
    <w:rsid w:val="00AB404F"/>
    <w:rsid w:val="00AB48B6"/>
    <w:rsid w:val="00AB6B84"/>
    <w:rsid w:val="00AB7EAA"/>
    <w:rsid w:val="00AC06E8"/>
    <w:rsid w:val="00AD28BE"/>
    <w:rsid w:val="00AD2C44"/>
    <w:rsid w:val="00AD33C5"/>
    <w:rsid w:val="00AE22FC"/>
    <w:rsid w:val="00B0069B"/>
    <w:rsid w:val="00B1776E"/>
    <w:rsid w:val="00B224DA"/>
    <w:rsid w:val="00B25D5A"/>
    <w:rsid w:val="00B27FA6"/>
    <w:rsid w:val="00B318D9"/>
    <w:rsid w:val="00B350F5"/>
    <w:rsid w:val="00B411D4"/>
    <w:rsid w:val="00B42C52"/>
    <w:rsid w:val="00B449C9"/>
    <w:rsid w:val="00B5343D"/>
    <w:rsid w:val="00B6055E"/>
    <w:rsid w:val="00B63ECA"/>
    <w:rsid w:val="00B70D40"/>
    <w:rsid w:val="00B71F87"/>
    <w:rsid w:val="00B86291"/>
    <w:rsid w:val="00B8787C"/>
    <w:rsid w:val="00B90669"/>
    <w:rsid w:val="00B93E8B"/>
    <w:rsid w:val="00B96AFC"/>
    <w:rsid w:val="00BA1C33"/>
    <w:rsid w:val="00BA285F"/>
    <w:rsid w:val="00BA6857"/>
    <w:rsid w:val="00BB6098"/>
    <w:rsid w:val="00BC366D"/>
    <w:rsid w:val="00BC7782"/>
    <w:rsid w:val="00BD3ADC"/>
    <w:rsid w:val="00BD5877"/>
    <w:rsid w:val="00BE2D40"/>
    <w:rsid w:val="00C058A9"/>
    <w:rsid w:val="00C078A2"/>
    <w:rsid w:val="00C10298"/>
    <w:rsid w:val="00C14BE8"/>
    <w:rsid w:val="00C239C4"/>
    <w:rsid w:val="00C26717"/>
    <w:rsid w:val="00C3371A"/>
    <w:rsid w:val="00C364D3"/>
    <w:rsid w:val="00C418EE"/>
    <w:rsid w:val="00C45D45"/>
    <w:rsid w:val="00C52FFF"/>
    <w:rsid w:val="00C62A5D"/>
    <w:rsid w:val="00C65234"/>
    <w:rsid w:val="00C6666B"/>
    <w:rsid w:val="00C92EEA"/>
    <w:rsid w:val="00C949A7"/>
    <w:rsid w:val="00CA0F60"/>
    <w:rsid w:val="00CA1B21"/>
    <w:rsid w:val="00CA2A70"/>
    <w:rsid w:val="00CB0950"/>
    <w:rsid w:val="00CB0C35"/>
    <w:rsid w:val="00CB5097"/>
    <w:rsid w:val="00CB5B62"/>
    <w:rsid w:val="00CC140E"/>
    <w:rsid w:val="00CC5030"/>
    <w:rsid w:val="00CC6052"/>
    <w:rsid w:val="00CC6494"/>
    <w:rsid w:val="00CC72A7"/>
    <w:rsid w:val="00CD773F"/>
    <w:rsid w:val="00CE1198"/>
    <w:rsid w:val="00CE4ED7"/>
    <w:rsid w:val="00CE5030"/>
    <w:rsid w:val="00CF0EDC"/>
    <w:rsid w:val="00CF291D"/>
    <w:rsid w:val="00CF522E"/>
    <w:rsid w:val="00CF5406"/>
    <w:rsid w:val="00D0032C"/>
    <w:rsid w:val="00D02B25"/>
    <w:rsid w:val="00D16625"/>
    <w:rsid w:val="00D20CFB"/>
    <w:rsid w:val="00D2305E"/>
    <w:rsid w:val="00D23964"/>
    <w:rsid w:val="00D25310"/>
    <w:rsid w:val="00D3040B"/>
    <w:rsid w:val="00D349B4"/>
    <w:rsid w:val="00D3613F"/>
    <w:rsid w:val="00D40A64"/>
    <w:rsid w:val="00D419BC"/>
    <w:rsid w:val="00D47DF0"/>
    <w:rsid w:val="00D51314"/>
    <w:rsid w:val="00D536E9"/>
    <w:rsid w:val="00D703F4"/>
    <w:rsid w:val="00D70CED"/>
    <w:rsid w:val="00D75080"/>
    <w:rsid w:val="00D83F6D"/>
    <w:rsid w:val="00D92C23"/>
    <w:rsid w:val="00D96920"/>
    <w:rsid w:val="00D96D0E"/>
    <w:rsid w:val="00DC1E2E"/>
    <w:rsid w:val="00DC7F50"/>
    <w:rsid w:val="00DE0CD3"/>
    <w:rsid w:val="00DE6172"/>
    <w:rsid w:val="00E01EF7"/>
    <w:rsid w:val="00E038FB"/>
    <w:rsid w:val="00E04C07"/>
    <w:rsid w:val="00E050FA"/>
    <w:rsid w:val="00E077AF"/>
    <w:rsid w:val="00E14410"/>
    <w:rsid w:val="00E2079D"/>
    <w:rsid w:val="00E24D83"/>
    <w:rsid w:val="00E27744"/>
    <w:rsid w:val="00E343C9"/>
    <w:rsid w:val="00E36B62"/>
    <w:rsid w:val="00E40811"/>
    <w:rsid w:val="00E43083"/>
    <w:rsid w:val="00E431E5"/>
    <w:rsid w:val="00E437B2"/>
    <w:rsid w:val="00E5364D"/>
    <w:rsid w:val="00E602A2"/>
    <w:rsid w:val="00E63928"/>
    <w:rsid w:val="00E648BB"/>
    <w:rsid w:val="00E64E9E"/>
    <w:rsid w:val="00E72189"/>
    <w:rsid w:val="00E74EB7"/>
    <w:rsid w:val="00E7505E"/>
    <w:rsid w:val="00E75951"/>
    <w:rsid w:val="00E762F6"/>
    <w:rsid w:val="00E818C1"/>
    <w:rsid w:val="00E85CB3"/>
    <w:rsid w:val="00E93A2C"/>
    <w:rsid w:val="00EA114C"/>
    <w:rsid w:val="00EC19A9"/>
    <w:rsid w:val="00EC1F81"/>
    <w:rsid w:val="00ED21D8"/>
    <w:rsid w:val="00EE6DAB"/>
    <w:rsid w:val="00EF28AB"/>
    <w:rsid w:val="00EF7FCC"/>
    <w:rsid w:val="00F10631"/>
    <w:rsid w:val="00F113F8"/>
    <w:rsid w:val="00F17ECC"/>
    <w:rsid w:val="00F2310F"/>
    <w:rsid w:val="00F37F7B"/>
    <w:rsid w:val="00F41776"/>
    <w:rsid w:val="00F445B2"/>
    <w:rsid w:val="00F47A96"/>
    <w:rsid w:val="00F52C10"/>
    <w:rsid w:val="00F54930"/>
    <w:rsid w:val="00F55CDF"/>
    <w:rsid w:val="00F63AF1"/>
    <w:rsid w:val="00F673D1"/>
    <w:rsid w:val="00F70345"/>
    <w:rsid w:val="00F75E54"/>
    <w:rsid w:val="00F77867"/>
    <w:rsid w:val="00F77BCC"/>
    <w:rsid w:val="00F90BD7"/>
    <w:rsid w:val="00F9506A"/>
    <w:rsid w:val="00F96B74"/>
    <w:rsid w:val="00FA12D9"/>
    <w:rsid w:val="00FA6EC6"/>
    <w:rsid w:val="00FB3EAD"/>
    <w:rsid w:val="00FC36E5"/>
    <w:rsid w:val="00FC39E4"/>
    <w:rsid w:val="00FD21AD"/>
    <w:rsid w:val="00FE7D49"/>
    <w:rsid w:val="00FF0A3B"/>
    <w:rsid w:val="00FF1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D655C"/>
  <w15:chartTrackingRefBased/>
  <w15:docId w15:val="{2B7986B8-1BB2-421A-B56B-DCC2BDD2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357437"/>
    <w:pPr>
      <w:ind w:left="720"/>
      <w:contextualSpacing/>
    </w:pPr>
  </w:style>
  <w:style w:type="paragraph" w:styleId="stBilgi0">
    <w:name w:val="header"/>
    <w:basedOn w:val="Normal"/>
    <w:link w:val="stBilgiChar0"/>
    <w:rsid w:val="00680C6D"/>
    <w:pPr>
      <w:tabs>
        <w:tab w:val="center" w:pos="4536"/>
        <w:tab w:val="right" w:pos="9072"/>
      </w:tabs>
    </w:pPr>
  </w:style>
  <w:style w:type="character" w:customStyle="1" w:styleId="stBilgiChar0">
    <w:name w:val="Üst Bilgi Char"/>
    <w:basedOn w:val="VarsaylanParagrafYazTipi"/>
    <w:link w:val="stBilgi0"/>
    <w:rsid w:val="00680C6D"/>
  </w:style>
  <w:style w:type="paragraph" w:styleId="AltBilgi0">
    <w:name w:val="footer"/>
    <w:basedOn w:val="Normal"/>
    <w:link w:val="AltBilgiChar"/>
    <w:rsid w:val="00680C6D"/>
    <w:pPr>
      <w:tabs>
        <w:tab w:val="center" w:pos="4536"/>
        <w:tab w:val="right" w:pos="9072"/>
      </w:tabs>
    </w:pPr>
  </w:style>
  <w:style w:type="character" w:customStyle="1" w:styleId="AltBilgiChar">
    <w:name w:val="Alt Bilgi Char"/>
    <w:basedOn w:val="VarsaylanParagrafYazTipi"/>
    <w:link w:val="AltBilgi0"/>
    <w:rsid w:val="0068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531647072">
      <w:bodyDiv w:val="1"/>
      <w:marLeft w:val="0"/>
      <w:marRight w:val="0"/>
      <w:marTop w:val="0"/>
      <w:marBottom w:val="0"/>
      <w:divBdr>
        <w:top w:val="none" w:sz="0" w:space="0" w:color="auto"/>
        <w:left w:val="none" w:sz="0" w:space="0" w:color="auto"/>
        <w:bottom w:val="none" w:sz="0" w:space="0" w:color="auto"/>
        <w:right w:val="none" w:sz="0" w:space="0" w:color="auto"/>
      </w:divBdr>
    </w:div>
    <w:div w:id="1027828572">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Ad Sırası" Version="2003"/>
</file>

<file path=customXml/itemProps1.xml><?xml version="1.0" encoding="utf-8"?>
<ds:datastoreItem xmlns:ds="http://schemas.openxmlformats.org/officeDocument/2006/customXml" ds:itemID="{ABE95D11-D538-4B33-AAAC-40C754EA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786</Words>
  <Characters>4486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27</cp:revision>
  <cp:lastPrinted>2024-12-12T12:02:00Z</cp:lastPrinted>
  <dcterms:created xsi:type="dcterms:W3CDTF">2024-12-12T11:58:00Z</dcterms:created>
  <dcterms:modified xsi:type="dcterms:W3CDTF">2025-07-01T13:42:00Z</dcterms:modified>
</cp:coreProperties>
</file>