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14EEF" w14:textId="77777777" w:rsidR="00354256" w:rsidRPr="00590391" w:rsidRDefault="00354256" w:rsidP="00EF3F78">
      <w:pPr>
        <w:pStyle w:val="GvdeMetniGirintisi2"/>
        <w:numPr>
          <w:ilvl w:val="0"/>
          <w:numId w:val="8"/>
        </w:numPr>
        <w:tabs>
          <w:tab w:val="clear" w:pos="210"/>
        </w:tabs>
        <w:spacing w:line="240" w:lineRule="auto"/>
        <w:ind w:left="-284" w:right="-144" w:firstLine="0"/>
        <w:rPr>
          <w:b/>
          <w:sz w:val="24"/>
          <w:szCs w:val="24"/>
        </w:rPr>
      </w:pPr>
      <w:r w:rsidRPr="00590391">
        <w:rPr>
          <w:b/>
          <w:sz w:val="24"/>
          <w:szCs w:val="24"/>
        </w:rPr>
        <w:t>AMAÇ</w:t>
      </w:r>
    </w:p>
    <w:p w14:paraId="51BDFC77" w14:textId="2E438E19" w:rsidR="00803BFD" w:rsidRDefault="00803BFD" w:rsidP="00EF3F78">
      <w:pPr>
        <w:pStyle w:val="GvdeMetniGirintisi2"/>
        <w:tabs>
          <w:tab w:val="clear" w:pos="210"/>
          <w:tab w:val="num" w:pos="360"/>
          <w:tab w:val="left" w:pos="426"/>
        </w:tabs>
        <w:spacing w:line="240" w:lineRule="auto"/>
        <w:ind w:left="-142" w:right="-144" w:firstLine="568"/>
        <w:rPr>
          <w:sz w:val="24"/>
          <w:szCs w:val="24"/>
        </w:rPr>
      </w:pPr>
      <w:r w:rsidRPr="00590391">
        <w:rPr>
          <w:sz w:val="24"/>
          <w:szCs w:val="24"/>
        </w:rPr>
        <w:t xml:space="preserve">Bu prosedürün amacı; </w:t>
      </w:r>
      <w:r w:rsidR="003B1EA5" w:rsidRPr="00590391">
        <w:rPr>
          <w:sz w:val="24"/>
          <w:szCs w:val="24"/>
        </w:rPr>
        <w:t>TS EN ISO 9001</w:t>
      </w:r>
      <w:r w:rsidR="00FD2E9C" w:rsidRPr="00590391">
        <w:rPr>
          <w:sz w:val="24"/>
          <w:szCs w:val="24"/>
        </w:rPr>
        <w:t xml:space="preserve"> </w:t>
      </w:r>
      <w:r w:rsidR="00077E87">
        <w:rPr>
          <w:sz w:val="24"/>
          <w:szCs w:val="24"/>
        </w:rPr>
        <w:t xml:space="preserve">Kalite </w:t>
      </w:r>
      <w:r w:rsidR="003B1EA5" w:rsidRPr="00590391">
        <w:rPr>
          <w:sz w:val="24"/>
          <w:szCs w:val="24"/>
        </w:rPr>
        <w:t>Yönetim Sistemi</w:t>
      </w:r>
      <w:r w:rsidR="001671D8" w:rsidRPr="00590391">
        <w:rPr>
          <w:sz w:val="24"/>
          <w:szCs w:val="24"/>
        </w:rPr>
        <w:t xml:space="preserve"> </w:t>
      </w:r>
      <w:r w:rsidRPr="00590391">
        <w:rPr>
          <w:sz w:val="24"/>
          <w:szCs w:val="24"/>
        </w:rPr>
        <w:t xml:space="preserve">tarafından gerekli görülen dokümanların </w:t>
      </w:r>
      <w:r w:rsidR="008C1B34" w:rsidRPr="00590391">
        <w:rPr>
          <w:sz w:val="24"/>
          <w:szCs w:val="24"/>
        </w:rPr>
        <w:t>hazırlanması, yeterlilik</w:t>
      </w:r>
      <w:r w:rsidRPr="00590391">
        <w:rPr>
          <w:sz w:val="24"/>
          <w:szCs w:val="24"/>
        </w:rPr>
        <w:t xml:space="preserve"> açısından gözden geçirilmesi, onaylanması, dağıtılması ve gerekli olduğunda güncelleştirilmesi, yürürlükteki dokümanların ilgili baskılarının kullanım noktalarında bulunabilir olmasının sağlanması, dış kaynaklı dokümanların belirlenerek dağıtım</w:t>
      </w:r>
      <w:r w:rsidR="00077E87">
        <w:rPr>
          <w:sz w:val="24"/>
          <w:szCs w:val="24"/>
        </w:rPr>
        <w:t>da</w:t>
      </w:r>
      <w:r w:rsidRPr="00590391">
        <w:rPr>
          <w:sz w:val="24"/>
          <w:szCs w:val="24"/>
        </w:rPr>
        <w:t xml:space="preserve"> kontrol edilmesi</w:t>
      </w:r>
      <w:r w:rsidR="00077E87">
        <w:rPr>
          <w:sz w:val="24"/>
          <w:szCs w:val="24"/>
        </w:rPr>
        <w:t>nin</w:t>
      </w:r>
      <w:r w:rsidRPr="00590391">
        <w:rPr>
          <w:sz w:val="24"/>
          <w:szCs w:val="24"/>
        </w:rPr>
        <w:t xml:space="preserve"> metodunu açıklamaktır.</w:t>
      </w:r>
      <w:r w:rsidR="00382833">
        <w:rPr>
          <w:sz w:val="24"/>
          <w:szCs w:val="24"/>
        </w:rPr>
        <w:t xml:space="preserve"> Kurumsal hafıza</w:t>
      </w:r>
      <w:r w:rsidR="000467C0">
        <w:rPr>
          <w:sz w:val="24"/>
          <w:szCs w:val="24"/>
        </w:rPr>
        <w:t>nın güçlendirilmesi,</w:t>
      </w:r>
      <w:r w:rsidR="00382833">
        <w:rPr>
          <w:sz w:val="24"/>
          <w:szCs w:val="24"/>
        </w:rPr>
        <w:t xml:space="preserve"> iyileşme odaklı </w:t>
      </w:r>
      <w:r w:rsidR="000467C0">
        <w:rPr>
          <w:sz w:val="24"/>
          <w:szCs w:val="24"/>
        </w:rPr>
        <w:t xml:space="preserve">olarak risklerin belirlenmesi ve görev dağılımının kesinleştirilmesi üzerine </w:t>
      </w:r>
      <w:r w:rsidR="00382833">
        <w:rPr>
          <w:sz w:val="24"/>
          <w:szCs w:val="24"/>
        </w:rPr>
        <w:t>kurum kültürünün benimsenmesi amaçlanmaktadır.</w:t>
      </w:r>
    </w:p>
    <w:p w14:paraId="008B52AD" w14:textId="77777777" w:rsidR="00E93E0A" w:rsidRPr="00590391" w:rsidRDefault="00E93E0A" w:rsidP="00EF3F78">
      <w:pPr>
        <w:pStyle w:val="GvdeMetniGirintisi2"/>
        <w:tabs>
          <w:tab w:val="clear" w:pos="210"/>
          <w:tab w:val="num" w:pos="360"/>
          <w:tab w:val="left" w:pos="426"/>
        </w:tabs>
        <w:spacing w:line="240" w:lineRule="auto"/>
        <w:ind w:left="-142" w:right="-144" w:firstLine="568"/>
        <w:rPr>
          <w:sz w:val="24"/>
          <w:szCs w:val="24"/>
        </w:rPr>
      </w:pPr>
    </w:p>
    <w:p w14:paraId="7BEF6A78" w14:textId="77777777" w:rsidR="00803BFD" w:rsidRPr="00590391" w:rsidRDefault="00803BFD" w:rsidP="00EF3F78">
      <w:pPr>
        <w:numPr>
          <w:ilvl w:val="0"/>
          <w:numId w:val="8"/>
        </w:numPr>
        <w:ind w:left="-284" w:right="-144" w:firstLine="0"/>
        <w:jc w:val="both"/>
        <w:rPr>
          <w:b/>
          <w:sz w:val="24"/>
          <w:szCs w:val="24"/>
        </w:rPr>
      </w:pPr>
      <w:r w:rsidRPr="00590391">
        <w:rPr>
          <w:b/>
          <w:sz w:val="24"/>
          <w:szCs w:val="24"/>
        </w:rPr>
        <w:t>KAPSAM</w:t>
      </w:r>
    </w:p>
    <w:p w14:paraId="2AD48391" w14:textId="63250255" w:rsidR="00354256" w:rsidRDefault="00803BFD" w:rsidP="00EF3F78">
      <w:pPr>
        <w:tabs>
          <w:tab w:val="num" w:pos="360"/>
          <w:tab w:val="left" w:pos="426"/>
        </w:tabs>
        <w:ind w:left="-142" w:right="-144" w:firstLine="568"/>
        <w:jc w:val="both"/>
        <w:rPr>
          <w:sz w:val="24"/>
          <w:szCs w:val="24"/>
        </w:rPr>
      </w:pPr>
      <w:r w:rsidRPr="00590391">
        <w:rPr>
          <w:sz w:val="24"/>
          <w:szCs w:val="24"/>
        </w:rPr>
        <w:t>Bu prosedür</w:t>
      </w:r>
      <w:r w:rsidR="00D20CFB" w:rsidRPr="00590391">
        <w:rPr>
          <w:sz w:val="24"/>
          <w:szCs w:val="24"/>
        </w:rPr>
        <w:t xml:space="preserve"> Kurumumuzda</w:t>
      </w:r>
      <w:r w:rsidR="00C93FBC" w:rsidRPr="00590391">
        <w:rPr>
          <w:sz w:val="24"/>
          <w:szCs w:val="24"/>
        </w:rPr>
        <w:t>ki</w:t>
      </w:r>
      <w:r w:rsidRPr="00590391">
        <w:rPr>
          <w:sz w:val="24"/>
          <w:szCs w:val="24"/>
        </w:rPr>
        <w:t xml:space="preserve"> </w:t>
      </w:r>
      <w:r w:rsidR="001671D8" w:rsidRPr="00590391">
        <w:rPr>
          <w:sz w:val="24"/>
          <w:szCs w:val="24"/>
        </w:rPr>
        <w:t xml:space="preserve">TS EN ISO </w:t>
      </w:r>
      <w:r w:rsidR="00D349B4" w:rsidRPr="00590391">
        <w:rPr>
          <w:sz w:val="24"/>
          <w:szCs w:val="24"/>
        </w:rPr>
        <w:t>9001</w:t>
      </w:r>
      <w:r w:rsidR="00FD2E9C" w:rsidRPr="00590391">
        <w:rPr>
          <w:sz w:val="24"/>
          <w:szCs w:val="24"/>
        </w:rPr>
        <w:t xml:space="preserve"> </w:t>
      </w:r>
      <w:r w:rsidR="00077E87">
        <w:rPr>
          <w:sz w:val="24"/>
          <w:szCs w:val="24"/>
        </w:rPr>
        <w:t xml:space="preserve">Kalite </w:t>
      </w:r>
      <w:r w:rsidR="00D47DF0" w:rsidRPr="00590391">
        <w:rPr>
          <w:sz w:val="24"/>
          <w:szCs w:val="24"/>
        </w:rPr>
        <w:t>Yönetim Sistem</w:t>
      </w:r>
      <w:r w:rsidR="00FD2E9C" w:rsidRPr="00590391">
        <w:rPr>
          <w:sz w:val="24"/>
          <w:szCs w:val="24"/>
        </w:rPr>
        <w:t>i</w:t>
      </w:r>
      <w:r w:rsidR="00077E87">
        <w:rPr>
          <w:sz w:val="24"/>
          <w:szCs w:val="24"/>
        </w:rPr>
        <w:t>’</w:t>
      </w:r>
      <w:r w:rsidR="00FD2E9C" w:rsidRPr="00590391">
        <w:rPr>
          <w:sz w:val="24"/>
          <w:szCs w:val="24"/>
        </w:rPr>
        <w:t>ne</w:t>
      </w:r>
      <w:r w:rsidR="00D47DF0" w:rsidRPr="00590391">
        <w:rPr>
          <w:sz w:val="24"/>
          <w:szCs w:val="24"/>
        </w:rPr>
        <w:t xml:space="preserve"> </w:t>
      </w:r>
      <w:r w:rsidRPr="00590391">
        <w:rPr>
          <w:sz w:val="24"/>
          <w:szCs w:val="24"/>
        </w:rPr>
        <w:t xml:space="preserve">ait </w:t>
      </w:r>
      <w:r w:rsidR="00953811" w:rsidRPr="00590391">
        <w:rPr>
          <w:sz w:val="24"/>
          <w:szCs w:val="24"/>
        </w:rPr>
        <w:t xml:space="preserve">dokümanlar </w:t>
      </w:r>
      <w:r w:rsidRPr="00590391">
        <w:rPr>
          <w:sz w:val="24"/>
          <w:szCs w:val="24"/>
        </w:rPr>
        <w:t xml:space="preserve">ile dış kaynaklı dokümanların kontrolü ile ilgili uygulamaları kapsar. </w:t>
      </w:r>
    </w:p>
    <w:p w14:paraId="35C82E5D" w14:textId="77777777" w:rsidR="00E93E0A" w:rsidRPr="00590391" w:rsidRDefault="00E93E0A" w:rsidP="00EF3F78">
      <w:pPr>
        <w:tabs>
          <w:tab w:val="num" w:pos="360"/>
          <w:tab w:val="left" w:pos="426"/>
        </w:tabs>
        <w:ind w:left="-142" w:right="-144" w:firstLine="568"/>
        <w:jc w:val="both"/>
        <w:rPr>
          <w:sz w:val="24"/>
          <w:szCs w:val="24"/>
        </w:rPr>
      </w:pPr>
    </w:p>
    <w:p w14:paraId="50ECFB08" w14:textId="4E68FB95" w:rsidR="00050EFA" w:rsidRPr="000467C0" w:rsidRDefault="00803BFD" w:rsidP="000467C0">
      <w:pPr>
        <w:numPr>
          <w:ilvl w:val="0"/>
          <w:numId w:val="8"/>
        </w:numPr>
        <w:tabs>
          <w:tab w:val="left" w:pos="-142"/>
        </w:tabs>
        <w:ind w:left="-142" w:right="-144" w:hanging="142"/>
        <w:jc w:val="both"/>
        <w:rPr>
          <w:b/>
          <w:sz w:val="24"/>
          <w:szCs w:val="24"/>
        </w:rPr>
      </w:pPr>
      <w:r w:rsidRPr="00590391">
        <w:rPr>
          <w:b/>
          <w:sz w:val="24"/>
          <w:szCs w:val="24"/>
        </w:rPr>
        <w:t>TANIMLAR</w:t>
      </w:r>
    </w:p>
    <w:p w14:paraId="420EE35C" w14:textId="77777777" w:rsidR="002C4F35" w:rsidRPr="00590391" w:rsidRDefault="002C4F35" w:rsidP="00785243">
      <w:pPr>
        <w:tabs>
          <w:tab w:val="left" w:pos="0"/>
        </w:tabs>
        <w:ind w:left="-284" w:right="-144"/>
        <w:jc w:val="both"/>
        <w:rPr>
          <w:sz w:val="24"/>
          <w:szCs w:val="24"/>
        </w:rPr>
      </w:pPr>
      <w:r w:rsidRPr="00590391">
        <w:rPr>
          <w:b/>
          <w:sz w:val="24"/>
          <w:szCs w:val="24"/>
        </w:rPr>
        <w:t>KYS</w:t>
      </w:r>
      <w:r w:rsidRPr="00590391">
        <w:rPr>
          <w:sz w:val="24"/>
          <w:szCs w:val="24"/>
        </w:rPr>
        <w:t>:</w:t>
      </w:r>
      <w:r w:rsidR="009542BF" w:rsidRPr="00590391">
        <w:rPr>
          <w:sz w:val="24"/>
          <w:szCs w:val="24"/>
        </w:rPr>
        <w:t xml:space="preserve"> </w:t>
      </w:r>
      <w:r w:rsidRPr="00590391">
        <w:rPr>
          <w:sz w:val="24"/>
          <w:szCs w:val="24"/>
        </w:rPr>
        <w:t>Kalite Yönetim Sistemi</w:t>
      </w:r>
    </w:p>
    <w:p w14:paraId="50351CE2" w14:textId="77777777" w:rsidR="002C4F35" w:rsidRPr="00590391" w:rsidRDefault="002C4F35" w:rsidP="00785243">
      <w:pPr>
        <w:ind w:left="-284" w:right="-144"/>
        <w:jc w:val="both"/>
        <w:rPr>
          <w:sz w:val="24"/>
          <w:szCs w:val="24"/>
        </w:rPr>
      </w:pPr>
      <w:r w:rsidRPr="00590391">
        <w:rPr>
          <w:b/>
          <w:sz w:val="24"/>
          <w:szCs w:val="24"/>
        </w:rPr>
        <w:t>Kontrollü Doküman</w:t>
      </w:r>
      <w:r w:rsidRPr="00590391">
        <w:rPr>
          <w:sz w:val="24"/>
          <w:szCs w:val="24"/>
        </w:rPr>
        <w:t xml:space="preserve">: Güncelliğinin takip edilmesi zorunlu olan kırmızı renkli </w:t>
      </w:r>
      <w:r w:rsidRPr="00590391">
        <w:rPr>
          <w:b/>
          <w:bCs/>
          <w:sz w:val="24"/>
          <w:szCs w:val="24"/>
        </w:rPr>
        <w:t>“</w:t>
      </w:r>
      <w:r w:rsidRPr="00590391">
        <w:rPr>
          <w:sz w:val="24"/>
          <w:szCs w:val="24"/>
        </w:rPr>
        <w:t>KONTROLLU DOKÜMAN” kaşesi bulunan dokümanlardır.</w:t>
      </w:r>
    </w:p>
    <w:p w14:paraId="20A1E97D" w14:textId="77777777" w:rsidR="00785243" w:rsidRDefault="002C4F35" w:rsidP="00785243">
      <w:pPr>
        <w:ind w:left="-284" w:right="-144"/>
        <w:jc w:val="both"/>
        <w:rPr>
          <w:sz w:val="24"/>
          <w:szCs w:val="24"/>
        </w:rPr>
      </w:pPr>
      <w:r w:rsidRPr="00590391">
        <w:rPr>
          <w:b/>
          <w:sz w:val="24"/>
          <w:szCs w:val="24"/>
        </w:rPr>
        <w:t>Kontrolsüz Doküman</w:t>
      </w:r>
      <w:r w:rsidRPr="00590391">
        <w:rPr>
          <w:sz w:val="24"/>
          <w:szCs w:val="24"/>
        </w:rPr>
        <w:t xml:space="preserve">: Güncelliğinin takip edilmesi ne gerek olmayan kırmızı renkli </w:t>
      </w:r>
      <w:r w:rsidRPr="00590391">
        <w:rPr>
          <w:b/>
          <w:bCs/>
          <w:sz w:val="24"/>
          <w:szCs w:val="24"/>
        </w:rPr>
        <w:t>“</w:t>
      </w:r>
      <w:r w:rsidRPr="00590391">
        <w:rPr>
          <w:sz w:val="24"/>
          <w:szCs w:val="24"/>
        </w:rPr>
        <w:t>KONTROLSÜZ DOKÜMAN” kaşesi bulunan ve bilgi amaçlı dağıtılan dokümanlardır.</w:t>
      </w:r>
    </w:p>
    <w:p w14:paraId="23EDCA34" w14:textId="6D74112F" w:rsidR="00683814" w:rsidRPr="00683814" w:rsidRDefault="002C4F35" w:rsidP="00683814">
      <w:pPr>
        <w:pStyle w:val="Balk1"/>
        <w:rPr>
          <w:rFonts w:ascii="Times New Roman" w:hAnsi="Times New Roman"/>
          <w:szCs w:val="24"/>
        </w:rPr>
      </w:pPr>
      <w:r w:rsidRPr="00683814">
        <w:rPr>
          <w:rFonts w:ascii="Times New Roman" w:hAnsi="Times New Roman"/>
          <w:b/>
          <w:szCs w:val="24"/>
        </w:rPr>
        <w:t>Standart Sayfa</w:t>
      </w:r>
      <w:r w:rsidR="00003910">
        <w:rPr>
          <w:rFonts w:ascii="Times New Roman" w:hAnsi="Times New Roman"/>
          <w:b/>
          <w:szCs w:val="24"/>
        </w:rPr>
        <w:t>;</w:t>
      </w:r>
      <w:r w:rsidRPr="00683814">
        <w:rPr>
          <w:rFonts w:ascii="Times New Roman" w:hAnsi="Times New Roman"/>
          <w:szCs w:val="24"/>
        </w:rPr>
        <w:t xml:space="preserve"> </w:t>
      </w:r>
    </w:p>
    <w:p w14:paraId="406509D4" w14:textId="6923F7FE" w:rsidR="00683814" w:rsidRPr="00683814" w:rsidRDefault="00683814" w:rsidP="00683814">
      <w:pPr>
        <w:pStyle w:val="Balk1"/>
        <w:rPr>
          <w:rFonts w:ascii="Times New Roman" w:hAnsi="Times New Roman"/>
          <w:szCs w:val="24"/>
        </w:rPr>
      </w:pPr>
      <w:r w:rsidRPr="00683814">
        <w:rPr>
          <w:rFonts w:ascii="Times New Roman" w:hAnsi="Times New Roman"/>
          <w:b/>
          <w:bCs/>
          <w:szCs w:val="24"/>
        </w:rPr>
        <w:t>El Kitabı</w:t>
      </w:r>
      <w:r w:rsidRPr="00683814">
        <w:rPr>
          <w:rFonts w:ascii="Times New Roman" w:hAnsi="Times New Roman"/>
          <w:szCs w:val="24"/>
        </w:rPr>
        <w:t>: Kuruluşun tarihçe, amaç ve görevleri yönünden kapsamlı bir şekilde tanıtıldığı temel evrak.</w:t>
      </w:r>
    </w:p>
    <w:p w14:paraId="7F36E07B"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Bağlam Formu</w:t>
      </w:r>
      <w:r w:rsidRPr="00683814">
        <w:rPr>
          <w:rFonts w:ascii="Times New Roman" w:hAnsi="Times New Roman"/>
          <w:szCs w:val="24"/>
        </w:rPr>
        <w:t>: Kurumlar ve birimlerin görev konularının yazıldığı ve yazılan görev kapsamlarından yola çıkılarak iç ve dış husus kavramlarının açıklandığı belge.</w:t>
      </w:r>
    </w:p>
    <w:p w14:paraId="774EC00C" w14:textId="450BCE6E" w:rsidR="00683814" w:rsidRPr="00683814" w:rsidRDefault="00683814" w:rsidP="00683814">
      <w:pPr>
        <w:pStyle w:val="Balk1"/>
        <w:rPr>
          <w:rFonts w:ascii="Times New Roman" w:hAnsi="Times New Roman"/>
          <w:szCs w:val="24"/>
        </w:rPr>
      </w:pPr>
      <w:r w:rsidRPr="00683814">
        <w:rPr>
          <w:rFonts w:ascii="Times New Roman" w:hAnsi="Times New Roman"/>
          <w:b/>
          <w:bCs/>
          <w:szCs w:val="24"/>
        </w:rPr>
        <w:t>Prosedür</w:t>
      </w:r>
      <w:r w:rsidRPr="00683814">
        <w:rPr>
          <w:rFonts w:ascii="Times New Roman" w:hAnsi="Times New Roman"/>
          <w:szCs w:val="24"/>
        </w:rPr>
        <w:t xml:space="preserve">: Kuruluşun genel ve temel işlemlerin akışı hakkında detaylı bilgilerin </w:t>
      </w:r>
      <w:r w:rsidR="0053177B">
        <w:rPr>
          <w:rFonts w:ascii="Times New Roman" w:hAnsi="Times New Roman"/>
          <w:szCs w:val="24"/>
        </w:rPr>
        <w:t xml:space="preserve">ve ilgili dokümanların </w:t>
      </w:r>
      <w:r w:rsidRPr="00683814">
        <w:rPr>
          <w:rFonts w:ascii="Times New Roman" w:hAnsi="Times New Roman"/>
          <w:szCs w:val="24"/>
        </w:rPr>
        <w:t>zikredildiği belgedir.</w:t>
      </w:r>
    </w:p>
    <w:p w14:paraId="232A85D2"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Proses</w:t>
      </w:r>
      <w:r w:rsidRPr="00683814">
        <w:rPr>
          <w:rFonts w:ascii="Times New Roman" w:hAnsi="Times New Roman"/>
          <w:szCs w:val="24"/>
        </w:rPr>
        <w:t>: Girdi ve çıktılardan yola çıkılarak işlem sürecinin nasıl gerçekleştiğine dair bilgilerin aktarıldığı belge.</w:t>
      </w:r>
    </w:p>
    <w:p w14:paraId="315C8DB3"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Form</w:t>
      </w:r>
      <w:r w:rsidRPr="00683814">
        <w:rPr>
          <w:rFonts w:ascii="Times New Roman" w:hAnsi="Times New Roman"/>
          <w:szCs w:val="24"/>
        </w:rPr>
        <w:t>: Kuruluşun gerçekleştirdiği her bir işlemine ait farklı format ve içerikle belirlenen evraklardır.</w:t>
      </w:r>
    </w:p>
    <w:p w14:paraId="46B4DFA6"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Plan</w:t>
      </w:r>
      <w:r w:rsidRPr="00683814">
        <w:rPr>
          <w:rFonts w:ascii="Times New Roman" w:hAnsi="Times New Roman"/>
          <w:szCs w:val="24"/>
        </w:rPr>
        <w:t>: Kuruluşun kanuni olarak gerçekleştirmeyi belirlediği görevler, bu görevlerin izleme periyodu ve idari işlemlerin yürütülmesinde ortaya çıkan aksaklık/sapma nedenlerinin izah edildiği belgedir. Çeşitli idari işlemler hakkında oluşturulabilir.</w:t>
      </w:r>
    </w:p>
    <w:p w14:paraId="23F4B20E"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Talimat</w:t>
      </w:r>
      <w:r w:rsidRPr="00683814">
        <w:rPr>
          <w:rFonts w:ascii="Times New Roman" w:hAnsi="Times New Roman"/>
          <w:szCs w:val="24"/>
        </w:rPr>
        <w:t>: Merkez teşkilatınca belirlenen hususların yanında kurum/birim tarafından bilinmesi ve dikkate alınması istenen hususların kurumlara, personellere ve vatandaşlara duyurulmasıdır.</w:t>
      </w:r>
    </w:p>
    <w:p w14:paraId="7D5F9940"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Risk Analiz Tablosu</w:t>
      </w:r>
      <w:r w:rsidRPr="00683814">
        <w:rPr>
          <w:rFonts w:ascii="Times New Roman" w:hAnsi="Times New Roman"/>
          <w:szCs w:val="24"/>
        </w:rPr>
        <w:t>: Kurumların ve birimlerin uygulamalarını kapsayacak şekilde, gerçekleşen ve gerçekleşmesi muhtemel risk başlıkları ile açıklamalarından oluşur.</w:t>
      </w:r>
    </w:p>
    <w:p w14:paraId="5787281B" w14:textId="77777777" w:rsidR="00683814" w:rsidRPr="00683814" w:rsidRDefault="00683814" w:rsidP="00683814">
      <w:pPr>
        <w:pStyle w:val="Balk1"/>
        <w:rPr>
          <w:rFonts w:ascii="Times New Roman" w:hAnsi="Times New Roman"/>
          <w:szCs w:val="24"/>
        </w:rPr>
      </w:pPr>
      <w:r w:rsidRPr="00683814">
        <w:rPr>
          <w:rFonts w:ascii="Times New Roman" w:hAnsi="Times New Roman"/>
          <w:b/>
          <w:bCs/>
          <w:szCs w:val="24"/>
        </w:rPr>
        <w:t>Liste</w:t>
      </w:r>
      <w:r w:rsidRPr="00683814">
        <w:rPr>
          <w:rFonts w:ascii="Times New Roman" w:hAnsi="Times New Roman"/>
          <w:szCs w:val="24"/>
        </w:rPr>
        <w:t>: Kuruluşun iletişim bilgisi, personel bilgisi veya diğer hususlarda hazırladığı bilgilendirici evraktır.</w:t>
      </w:r>
    </w:p>
    <w:p w14:paraId="499CBDDC" w14:textId="6D8A37A0" w:rsidR="00050EFA" w:rsidRPr="00050EFA" w:rsidRDefault="00683814" w:rsidP="00050EFA">
      <w:pPr>
        <w:pStyle w:val="Balk1"/>
        <w:rPr>
          <w:rFonts w:ascii="Times New Roman" w:hAnsi="Times New Roman"/>
          <w:szCs w:val="24"/>
        </w:rPr>
      </w:pPr>
      <w:r w:rsidRPr="00683814">
        <w:rPr>
          <w:rFonts w:ascii="Times New Roman" w:hAnsi="Times New Roman"/>
          <w:b/>
          <w:bCs/>
          <w:szCs w:val="24"/>
        </w:rPr>
        <w:t>Organizasyon Şeması</w:t>
      </w:r>
      <w:r w:rsidRPr="00683814">
        <w:rPr>
          <w:rFonts w:ascii="Times New Roman" w:hAnsi="Times New Roman"/>
          <w:szCs w:val="24"/>
        </w:rPr>
        <w:t>: Kurumların ve birimlerin yapılarının görsel olarak tasarlandığı tablodur.</w:t>
      </w:r>
    </w:p>
    <w:p w14:paraId="4F5CF1C7" w14:textId="77777777" w:rsidR="00050EFA" w:rsidRPr="00590391" w:rsidRDefault="00050EFA" w:rsidP="00EF3F78">
      <w:pPr>
        <w:ind w:left="-142" w:right="-144" w:firstLine="568"/>
        <w:jc w:val="both"/>
        <w:rPr>
          <w:b/>
          <w:sz w:val="24"/>
          <w:szCs w:val="24"/>
        </w:rPr>
      </w:pPr>
    </w:p>
    <w:p w14:paraId="131D2664" w14:textId="77777777" w:rsidR="008F2818" w:rsidRPr="00590391" w:rsidRDefault="009542BF" w:rsidP="00EF3F78">
      <w:pPr>
        <w:ind w:left="-142" w:right="-144" w:hanging="425"/>
        <w:jc w:val="both"/>
        <w:rPr>
          <w:b/>
          <w:sz w:val="24"/>
          <w:szCs w:val="24"/>
        </w:rPr>
      </w:pPr>
      <w:r w:rsidRPr="00590391">
        <w:rPr>
          <w:b/>
          <w:sz w:val="24"/>
          <w:szCs w:val="24"/>
        </w:rPr>
        <w:t xml:space="preserve">     </w:t>
      </w:r>
      <w:r w:rsidR="00785243">
        <w:rPr>
          <w:b/>
          <w:sz w:val="24"/>
          <w:szCs w:val="24"/>
        </w:rPr>
        <w:t>4</w:t>
      </w:r>
      <w:r w:rsidR="008F2818" w:rsidRPr="00590391">
        <w:rPr>
          <w:b/>
          <w:sz w:val="24"/>
          <w:szCs w:val="24"/>
        </w:rPr>
        <w:t>.</w:t>
      </w:r>
      <w:r w:rsidRPr="00590391">
        <w:rPr>
          <w:b/>
          <w:sz w:val="24"/>
          <w:szCs w:val="24"/>
        </w:rPr>
        <w:t xml:space="preserve"> </w:t>
      </w:r>
      <w:r w:rsidR="008F2818" w:rsidRPr="00590391">
        <w:rPr>
          <w:b/>
          <w:sz w:val="24"/>
          <w:szCs w:val="24"/>
        </w:rPr>
        <w:t xml:space="preserve">PROSEDÜR </w:t>
      </w:r>
    </w:p>
    <w:p w14:paraId="60567EA0" w14:textId="77777777" w:rsidR="008F2818" w:rsidRPr="00590391" w:rsidRDefault="00785243" w:rsidP="00EF3F78">
      <w:pPr>
        <w:ind w:left="-142" w:right="-144" w:hanging="142"/>
        <w:jc w:val="both"/>
        <w:rPr>
          <w:b/>
          <w:sz w:val="24"/>
          <w:szCs w:val="24"/>
        </w:rPr>
      </w:pPr>
      <w:r>
        <w:rPr>
          <w:b/>
          <w:sz w:val="24"/>
          <w:szCs w:val="24"/>
        </w:rPr>
        <w:t>4</w:t>
      </w:r>
      <w:r w:rsidR="008F2818" w:rsidRPr="00590391">
        <w:rPr>
          <w:b/>
          <w:sz w:val="24"/>
          <w:szCs w:val="24"/>
        </w:rPr>
        <w:t>.1</w:t>
      </w:r>
      <w:r w:rsidR="004E4EC8">
        <w:rPr>
          <w:b/>
          <w:sz w:val="24"/>
          <w:szCs w:val="24"/>
        </w:rPr>
        <w:t>.</w:t>
      </w:r>
      <w:r w:rsidR="008F2818" w:rsidRPr="00590391">
        <w:rPr>
          <w:b/>
          <w:sz w:val="24"/>
          <w:szCs w:val="24"/>
        </w:rPr>
        <w:t xml:space="preserve"> Doküman Hazırlama </w:t>
      </w:r>
      <w:r w:rsidR="002A7589">
        <w:rPr>
          <w:b/>
          <w:sz w:val="24"/>
          <w:szCs w:val="24"/>
        </w:rPr>
        <w:t>v</w:t>
      </w:r>
      <w:r w:rsidR="008F2818" w:rsidRPr="00590391">
        <w:rPr>
          <w:b/>
          <w:sz w:val="24"/>
          <w:szCs w:val="24"/>
        </w:rPr>
        <w:t>e Onaylama</w:t>
      </w:r>
    </w:p>
    <w:p w14:paraId="7144B815" w14:textId="77777777" w:rsidR="008F2818" w:rsidRPr="00590391" w:rsidRDefault="008F2818" w:rsidP="00EF3F78">
      <w:pPr>
        <w:ind w:left="-142" w:right="-144" w:hanging="142"/>
        <w:jc w:val="both"/>
        <w:rPr>
          <w:b/>
          <w:sz w:val="24"/>
          <w:szCs w:val="24"/>
        </w:rPr>
      </w:pPr>
      <w:r w:rsidRPr="00590391">
        <w:rPr>
          <w:b/>
          <w:sz w:val="24"/>
          <w:szCs w:val="24"/>
        </w:rPr>
        <w:t>Yazım Kuralları</w:t>
      </w:r>
    </w:p>
    <w:p w14:paraId="09E6E7B7" w14:textId="3EE444DD" w:rsidR="0053177B" w:rsidRDefault="008F2818" w:rsidP="00382833">
      <w:pPr>
        <w:tabs>
          <w:tab w:val="num" w:pos="0"/>
          <w:tab w:val="left" w:pos="540"/>
        </w:tabs>
        <w:ind w:left="-142" w:right="-144" w:firstLine="568"/>
        <w:jc w:val="both"/>
        <w:rPr>
          <w:sz w:val="24"/>
          <w:szCs w:val="24"/>
        </w:rPr>
      </w:pPr>
      <w:r w:rsidRPr="00590391">
        <w:rPr>
          <w:sz w:val="24"/>
          <w:szCs w:val="24"/>
        </w:rPr>
        <w:t>Başlıklar koyu karakterde, yazı tipi Times New Roman, yazı tipi boyutu 12 punto ile yazılır ve konularına göre numaralandırılır. Konu başlıkları her bir kelime veya sözcük büyük harfle başlayıp küçük harfle biter</w:t>
      </w:r>
      <w:r w:rsidR="00093576" w:rsidRPr="00590391">
        <w:rPr>
          <w:sz w:val="24"/>
          <w:szCs w:val="24"/>
        </w:rPr>
        <w:t>.</w:t>
      </w:r>
    </w:p>
    <w:p w14:paraId="563295F2" w14:textId="77777777" w:rsidR="000467C0" w:rsidRPr="00590391" w:rsidRDefault="000467C0" w:rsidP="00382833">
      <w:pPr>
        <w:tabs>
          <w:tab w:val="num" w:pos="0"/>
          <w:tab w:val="left" w:pos="540"/>
        </w:tabs>
        <w:ind w:left="-142" w:right="-144" w:firstLine="568"/>
        <w:jc w:val="both"/>
        <w:rPr>
          <w:sz w:val="24"/>
          <w:szCs w:val="24"/>
        </w:rPr>
      </w:pPr>
    </w:p>
    <w:p w14:paraId="473812DB" w14:textId="77777777" w:rsidR="008F2818" w:rsidRPr="00590391" w:rsidRDefault="008F2818" w:rsidP="00EF3F78">
      <w:pPr>
        <w:ind w:left="-142" w:right="-144" w:hanging="142"/>
        <w:jc w:val="both"/>
        <w:rPr>
          <w:b/>
          <w:sz w:val="24"/>
          <w:szCs w:val="24"/>
        </w:rPr>
      </w:pPr>
      <w:r w:rsidRPr="00590391">
        <w:rPr>
          <w:b/>
          <w:sz w:val="24"/>
          <w:szCs w:val="24"/>
        </w:rPr>
        <w:lastRenderedPageBreak/>
        <w:t>Üst Bilgi</w:t>
      </w:r>
    </w:p>
    <w:p w14:paraId="4D382703" w14:textId="382F09E5" w:rsidR="008F2818" w:rsidRDefault="008F2818" w:rsidP="00EF3F78">
      <w:pPr>
        <w:ind w:left="-142" w:right="-144" w:firstLine="568"/>
        <w:jc w:val="both"/>
        <w:rPr>
          <w:sz w:val="24"/>
          <w:szCs w:val="24"/>
        </w:rPr>
      </w:pPr>
      <w:r w:rsidRPr="00590391">
        <w:rPr>
          <w:sz w:val="24"/>
          <w:szCs w:val="24"/>
        </w:rPr>
        <w:t xml:space="preserve">Kurum </w:t>
      </w:r>
      <w:r w:rsidR="00683814">
        <w:rPr>
          <w:sz w:val="24"/>
          <w:szCs w:val="24"/>
        </w:rPr>
        <w:t xml:space="preserve">ve doküman adı </w:t>
      </w:r>
      <w:r w:rsidRPr="00590391">
        <w:rPr>
          <w:sz w:val="24"/>
          <w:szCs w:val="24"/>
        </w:rPr>
        <w:t>hepsi büyük harflerle</w:t>
      </w:r>
      <w:r w:rsidR="00683814">
        <w:rPr>
          <w:sz w:val="24"/>
          <w:szCs w:val="24"/>
        </w:rPr>
        <w:t xml:space="preserve"> </w:t>
      </w:r>
      <w:r w:rsidRPr="00590391">
        <w:rPr>
          <w:sz w:val="24"/>
          <w:szCs w:val="24"/>
        </w:rPr>
        <w:t xml:space="preserve">koyu karakterde, yazı tipi Times New Roman, yazı tipi boyutu 12 punto, </w:t>
      </w:r>
      <w:r w:rsidRPr="00590391">
        <w:rPr>
          <w:bCs/>
          <w:sz w:val="24"/>
          <w:szCs w:val="24"/>
        </w:rPr>
        <w:t xml:space="preserve">Doküman No, Yayın Tarihi, Revizyon No, Revizyon Tarihi ve Sayfa bilgilerinde ise </w:t>
      </w:r>
      <w:r w:rsidRPr="00590391">
        <w:rPr>
          <w:sz w:val="24"/>
          <w:szCs w:val="24"/>
        </w:rPr>
        <w:t>yazı tipi Times New Roman, yazı tipi boyutu 1</w:t>
      </w:r>
      <w:r w:rsidR="001F715B">
        <w:rPr>
          <w:sz w:val="24"/>
          <w:szCs w:val="24"/>
        </w:rPr>
        <w:t>2</w:t>
      </w:r>
      <w:r w:rsidRPr="00590391">
        <w:rPr>
          <w:sz w:val="24"/>
          <w:szCs w:val="24"/>
        </w:rPr>
        <w:t xml:space="preserve"> punto ile yazılır.</w:t>
      </w:r>
      <w:r w:rsidR="001F715B">
        <w:rPr>
          <w:sz w:val="24"/>
          <w:szCs w:val="24"/>
        </w:rPr>
        <w:t xml:space="preserve"> Sol üst köşede Erzurum Valiliği amblemi, ortada </w:t>
      </w:r>
      <w:r w:rsidR="00E94AA0">
        <w:rPr>
          <w:sz w:val="24"/>
          <w:szCs w:val="24"/>
        </w:rPr>
        <w:t>evrak adı ve sağ üst köşede doküman bilgileri yer alır</w:t>
      </w:r>
      <w:r w:rsidR="003D0B2C">
        <w:rPr>
          <w:sz w:val="24"/>
          <w:szCs w:val="24"/>
        </w:rPr>
        <w:t>.</w:t>
      </w:r>
    </w:p>
    <w:p w14:paraId="49D483CE" w14:textId="77777777" w:rsidR="00683814" w:rsidRPr="00E92828" w:rsidRDefault="00683814" w:rsidP="00EF3F78">
      <w:pPr>
        <w:ind w:left="-142" w:right="-144" w:firstLine="568"/>
        <w:jc w:val="both"/>
        <w:rPr>
          <w:sz w:val="24"/>
          <w:szCs w:val="24"/>
        </w:rPr>
      </w:pPr>
    </w:p>
    <w:p w14:paraId="7E3D748E" w14:textId="77777777" w:rsidR="008F2818" w:rsidRPr="00590391" w:rsidRDefault="008F2818" w:rsidP="00EF3F78">
      <w:pPr>
        <w:ind w:left="-142" w:right="-144"/>
        <w:jc w:val="both"/>
        <w:rPr>
          <w:b/>
          <w:sz w:val="24"/>
          <w:szCs w:val="24"/>
        </w:rPr>
      </w:pPr>
      <w:r w:rsidRPr="00590391">
        <w:rPr>
          <w:b/>
          <w:sz w:val="24"/>
          <w:szCs w:val="24"/>
        </w:rPr>
        <w:t>Alt Bilgi</w:t>
      </w:r>
    </w:p>
    <w:p w14:paraId="16AD5CF5" w14:textId="56487CDB" w:rsidR="008F2818" w:rsidRDefault="008F2818" w:rsidP="00EF3F78">
      <w:pPr>
        <w:ind w:left="-142" w:right="-144" w:firstLine="568"/>
        <w:jc w:val="both"/>
        <w:rPr>
          <w:sz w:val="24"/>
          <w:szCs w:val="24"/>
        </w:rPr>
      </w:pPr>
      <w:r w:rsidRPr="00590391">
        <w:rPr>
          <w:sz w:val="24"/>
          <w:szCs w:val="24"/>
        </w:rPr>
        <w:t xml:space="preserve">Her bir kelime veya sözcük büyük harfle başlayıp diğerleri küçük harf koyu karakterde, yazı tipi Times New Roman, yazı tipi boyutu </w:t>
      </w:r>
      <w:r w:rsidR="00683814">
        <w:rPr>
          <w:sz w:val="24"/>
          <w:szCs w:val="24"/>
        </w:rPr>
        <w:t>12</w:t>
      </w:r>
      <w:r w:rsidRPr="00590391">
        <w:rPr>
          <w:sz w:val="24"/>
          <w:szCs w:val="24"/>
        </w:rPr>
        <w:t xml:space="preserve"> punto ile koyu karakter yazılır.</w:t>
      </w:r>
      <w:r w:rsidR="001F715B">
        <w:rPr>
          <w:sz w:val="24"/>
          <w:szCs w:val="24"/>
        </w:rPr>
        <w:t xml:space="preserve"> Sol</w:t>
      </w:r>
      <w:r w:rsidR="00E94AA0">
        <w:rPr>
          <w:sz w:val="24"/>
          <w:szCs w:val="24"/>
        </w:rPr>
        <w:t xml:space="preserve"> alt köşede</w:t>
      </w:r>
      <w:r w:rsidR="001F715B">
        <w:rPr>
          <w:sz w:val="24"/>
          <w:szCs w:val="24"/>
        </w:rPr>
        <w:t xml:space="preserve"> Hazırlayan, ortada ISO amblemi ve sağ</w:t>
      </w:r>
      <w:r w:rsidR="00E94AA0">
        <w:rPr>
          <w:sz w:val="24"/>
          <w:szCs w:val="24"/>
        </w:rPr>
        <w:t xml:space="preserve"> alt köşede ise</w:t>
      </w:r>
      <w:r w:rsidR="001F715B">
        <w:rPr>
          <w:sz w:val="24"/>
          <w:szCs w:val="24"/>
        </w:rPr>
        <w:t xml:space="preserve"> Onay kısmı yer alır.</w:t>
      </w:r>
    </w:p>
    <w:p w14:paraId="13D3CFBD" w14:textId="101D1F10" w:rsidR="004E4EC8" w:rsidRPr="00E92828" w:rsidRDefault="004B28D3" w:rsidP="00EF3F78">
      <w:pPr>
        <w:ind w:left="-142" w:right="-144" w:firstLine="568"/>
        <w:jc w:val="both"/>
        <w:rPr>
          <w:sz w:val="24"/>
          <w:szCs w:val="24"/>
        </w:rPr>
      </w:pPr>
      <w:r>
        <w:rPr>
          <w:sz w:val="24"/>
          <w:szCs w:val="24"/>
        </w:rPr>
        <w:t xml:space="preserve">Memurluk Hakkında Genel Bilgiler </w:t>
      </w:r>
      <w:proofErr w:type="spellStart"/>
      <w:r>
        <w:rPr>
          <w:sz w:val="24"/>
          <w:szCs w:val="24"/>
        </w:rPr>
        <w:t>Tablosu’nun</w:t>
      </w:r>
      <w:proofErr w:type="spellEnd"/>
      <w:r>
        <w:rPr>
          <w:sz w:val="24"/>
          <w:szCs w:val="24"/>
        </w:rPr>
        <w:t xml:space="preserve"> üst bilgisi alt bilgi bölümünde işlenmiştir.</w:t>
      </w:r>
    </w:p>
    <w:p w14:paraId="3FD549FF" w14:textId="77777777" w:rsidR="004E4EC8" w:rsidRPr="00590391" w:rsidRDefault="00785243" w:rsidP="004E4EC8">
      <w:pPr>
        <w:ind w:left="-142" w:right="-144"/>
        <w:jc w:val="both"/>
        <w:rPr>
          <w:sz w:val="24"/>
          <w:szCs w:val="24"/>
        </w:rPr>
      </w:pPr>
      <w:r>
        <w:rPr>
          <w:b/>
          <w:sz w:val="24"/>
          <w:szCs w:val="24"/>
        </w:rPr>
        <w:t>4</w:t>
      </w:r>
      <w:r w:rsidR="008F2818" w:rsidRPr="00590391">
        <w:rPr>
          <w:b/>
          <w:sz w:val="24"/>
          <w:szCs w:val="24"/>
        </w:rPr>
        <w:t>.1.1</w:t>
      </w:r>
      <w:r w:rsidR="004E4EC8">
        <w:rPr>
          <w:b/>
          <w:sz w:val="24"/>
          <w:szCs w:val="24"/>
        </w:rPr>
        <w:t>.</w:t>
      </w:r>
      <w:r w:rsidR="008F2818" w:rsidRPr="00590391">
        <w:rPr>
          <w:sz w:val="24"/>
          <w:szCs w:val="24"/>
        </w:rPr>
        <w:t xml:space="preserve"> KYS kapsamındaki doküman adları ve hazırlama ve onaylama yetkilisi aşağıdaki tabloda belirtilmiştir. Bu dokümanlar Kontrole Tabi Olan Dokümanlar;</w:t>
      </w:r>
    </w:p>
    <w:tbl>
      <w:tblPr>
        <w:tblpPr w:leftFromText="141" w:rightFromText="141" w:vertAnchor="text" w:horzAnchor="margin" w:tblpY="417"/>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235"/>
        <w:gridCol w:w="2447"/>
        <w:gridCol w:w="2491"/>
      </w:tblGrid>
      <w:tr w:rsidR="00590391" w:rsidRPr="00590391" w14:paraId="58A81309" w14:textId="77777777" w:rsidTr="00E94AA0">
        <w:trPr>
          <w:trHeight w:val="359"/>
        </w:trPr>
        <w:tc>
          <w:tcPr>
            <w:tcW w:w="5235" w:type="dxa"/>
            <w:tcBorders>
              <w:top w:val="single" w:sz="8" w:space="0" w:color="000000"/>
              <w:left w:val="single" w:sz="8" w:space="0" w:color="000000"/>
              <w:bottom w:val="single" w:sz="8" w:space="0" w:color="000000"/>
              <w:right w:val="single" w:sz="8" w:space="0" w:color="000000"/>
            </w:tcBorders>
            <w:hideMark/>
          </w:tcPr>
          <w:p w14:paraId="74848849" w14:textId="77777777" w:rsidR="008F2818" w:rsidRPr="00590391" w:rsidRDefault="008F2818" w:rsidP="00E94AA0">
            <w:pPr>
              <w:ind w:left="-142" w:right="-144" w:firstLine="568"/>
              <w:jc w:val="both"/>
              <w:rPr>
                <w:b/>
                <w:bCs/>
                <w:sz w:val="24"/>
                <w:szCs w:val="24"/>
              </w:rPr>
            </w:pPr>
            <w:r w:rsidRPr="00590391">
              <w:rPr>
                <w:b/>
                <w:bCs/>
                <w:sz w:val="24"/>
                <w:szCs w:val="24"/>
              </w:rPr>
              <w:t>DÖKÜMANIN ADI</w:t>
            </w:r>
          </w:p>
        </w:tc>
        <w:tc>
          <w:tcPr>
            <w:tcW w:w="2447" w:type="dxa"/>
            <w:tcBorders>
              <w:top w:val="single" w:sz="8" w:space="0" w:color="000000"/>
              <w:left w:val="single" w:sz="8" w:space="0" w:color="000000"/>
              <w:bottom w:val="single" w:sz="8" w:space="0" w:color="000000"/>
              <w:right w:val="single" w:sz="8" w:space="0" w:color="000000"/>
            </w:tcBorders>
            <w:hideMark/>
          </w:tcPr>
          <w:p w14:paraId="1B6D51C2" w14:textId="77777777" w:rsidR="008F2818" w:rsidRPr="00590391" w:rsidRDefault="008F2818" w:rsidP="00E94AA0">
            <w:pPr>
              <w:ind w:left="-142" w:right="-144" w:firstLine="568"/>
              <w:jc w:val="both"/>
              <w:rPr>
                <w:b/>
                <w:bCs/>
                <w:sz w:val="24"/>
                <w:szCs w:val="24"/>
              </w:rPr>
            </w:pPr>
            <w:r w:rsidRPr="00590391">
              <w:rPr>
                <w:b/>
                <w:bCs/>
                <w:sz w:val="24"/>
                <w:szCs w:val="24"/>
              </w:rPr>
              <w:t>HAZIRLAYAN</w:t>
            </w:r>
          </w:p>
        </w:tc>
        <w:tc>
          <w:tcPr>
            <w:tcW w:w="2491" w:type="dxa"/>
            <w:tcBorders>
              <w:top w:val="single" w:sz="8" w:space="0" w:color="000000"/>
              <w:left w:val="single" w:sz="8" w:space="0" w:color="000000"/>
              <w:bottom w:val="single" w:sz="8" w:space="0" w:color="000000"/>
              <w:right w:val="single" w:sz="8" w:space="0" w:color="000000"/>
            </w:tcBorders>
            <w:hideMark/>
          </w:tcPr>
          <w:p w14:paraId="4BE62F0E" w14:textId="77777777" w:rsidR="008F2818" w:rsidRPr="00590391" w:rsidRDefault="008F2818" w:rsidP="00E94AA0">
            <w:pPr>
              <w:ind w:left="-142" w:right="-144" w:firstLine="568"/>
              <w:jc w:val="both"/>
              <w:rPr>
                <w:b/>
                <w:bCs/>
                <w:sz w:val="24"/>
                <w:szCs w:val="24"/>
              </w:rPr>
            </w:pPr>
            <w:r w:rsidRPr="00590391">
              <w:rPr>
                <w:b/>
                <w:bCs/>
                <w:sz w:val="24"/>
                <w:szCs w:val="24"/>
              </w:rPr>
              <w:t>ONAYLAYAN</w:t>
            </w:r>
          </w:p>
        </w:tc>
      </w:tr>
      <w:tr w:rsidR="00C031F1" w:rsidRPr="00590391" w14:paraId="0FF6B9D7" w14:textId="77777777" w:rsidTr="00E94AA0">
        <w:trPr>
          <w:trHeight w:val="763"/>
        </w:trPr>
        <w:tc>
          <w:tcPr>
            <w:tcW w:w="5235" w:type="dxa"/>
            <w:tcBorders>
              <w:top w:val="single" w:sz="8" w:space="0" w:color="000000"/>
              <w:left w:val="single" w:sz="8" w:space="0" w:color="000000"/>
              <w:bottom w:val="single" w:sz="8" w:space="0" w:color="000000"/>
              <w:right w:val="single" w:sz="8" w:space="0" w:color="000000"/>
            </w:tcBorders>
            <w:hideMark/>
          </w:tcPr>
          <w:p w14:paraId="42EF3023" w14:textId="77777777" w:rsidR="00C031F1" w:rsidRPr="00590391" w:rsidRDefault="00C031F1" w:rsidP="00E94AA0">
            <w:pPr>
              <w:ind w:left="-142" w:right="-144" w:firstLine="568"/>
              <w:jc w:val="both"/>
              <w:rPr>
                <w:sz w:val="24"/>
                <w:szCs w:val="24"/>
              </w:rPr>
            </w:pPr>
            <w:r w:rsidRPr="00590391">
              <w:rPr>
                <w:sz w:val="24"/>
                <w:szCs w:val="24"/>
              </w:rPr>
              <w:t>Kalite El Kitabı (K.E.K)</w:t>
            </w:r>
          </w:p>
        </w:tc>
        <w:tc>
          <w:tcPr>
            <w:tcW w:w="2447" w:type="dxa"/>
            <w:tcBorders>
              <w:top w:val="single" w:sz="8" w:space="0" w:color="000000"/>
              <w:left w:val="single" w:sz="8" w:space="0" w:color="000000"/>
              <w:bottom w:val="single" w:sz="8" w:space="0" w:color="000000"/>
              <w:right w:val="single" w:sz="8" w:space="0" w:color="000000"/>
            </w:tcBorders>
            <w:hideMark/>
          </w:tcPr>
          <w:p w14:paraId="6D168FD2" w14:textId="6D061D8D" w:rsidR="00C031F1" w:rsidRPr="00C031F1" w:rsidRDefault="00077E87" w:rsidP="00E94AA0">
            <w:pPr>
              <w:ind w:left="-142" w:right="-144"/>
              <w:jc w:val="center"/>
              <w:rPr>
                <w:sz w:val="24"/>
                <w:szCs w:val="24"/>
              </w:rPr>
            </w:pPr>
            <w:r>
              <w:rPr>
                <w:sz w:val="24"/>
                <w:szCs w:val="24"/>
              </w:rPr>
              <w:t>Kalite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159854B7" w14:textId="65298F40" w:rsidR="00C031F1" w:rsidRPr="00590391" w:rsidRDefault="00683814" w:rsidP="00E94AA0">
            <w:pPr>
              <w:ind w:left="-142" w:right="-144"/>
              <w:rPr>
                <w:sz w:val="24"/>
                <w:szCs w:val="24"/>
              </w:rPr>
            </w:pPr>
            <w:r>
              <w:rPr>
                <w:sz w:val="24"/>
                <w:szCs w:val="24"/>
              </w:rPr>
              <w:t xml:space="preserve">                 </w:t>
            </w:r>
            <w:r w:rsidR="00077E87">
              <w:rPr>
                <w:sz w:val="24"/>
                <w:szCs w:val="24"/>
              </w:rPr>
              <w:t>Müdür</w:t>
            </w:r>
          </w:p>
        </w:tc>
      </w:tr>
      <w:tr w:rsidR="00077E87" w:rsidRPr="00590391" w14:paraId="653D6476" w14:textId="77777777" w:rsidTr="00E94AA0">
        <w:trPr>
          <w:trHeight w:val="763"/>
        </w:trPr>
        <w:tc>
          <w:tcPr>
            <w:tcW w:w="5235" w:type="dxa"/>
            <w:tcBorders>
              <w:top w:val="single" w:sz="8" w:space="0" w:color="000000"/>
              <w:left w:val="single" w:sz="8" w:space="0" w:color="000000"/>
              <w:bottom w:val="single" w:sz="8" w:space="0" w:color="000000"/>
              <w:right w:val="single" w:sz="8" w:space="0" w:color="000000"/>
            </w:tcBorders>
            <w:hideMark/>
          </w:tcPr>
          <w:p w14:paraId="074419EB" w14:textId="233EC652" w:rsidR="00077E87" w:rsidRPr="00590391" w:rsidRDefault="00077E87" w:rsidP="00D858A3">
            <w:pPr>
              <w:ind w:left="-142" w:right="-144" w:firstLine="568"/>
              <w:jc w:val="both"/>
              <w:rPr>
                <w:sz w:val="24"/>
                <w:szCs w:val="24"/>
              </w:rPr>
            </w:pPr>
            <w:r w:rsidRPr="00590391">
              <w:rPr>
                <w:sz w:val="24"/>
                <w:szCs w:val="24"/>
              </w:rPr>
              <w:t xml:space="preserve">Kalite Politikası / </w:t>
            </w:r>
            <w:r>
              <w:rPr>
                <w:sz w:val="24"/>
                <w:szCs w:val="24"/>
              </w:rPr>
              <w:t>Misyon ve Vizyon</w:t>
            </w:r>
            <w:r w:rsidR="001F715B">
              <w:rPr>
                <w:sz w:val="24"/>
                <w:szCs w:val="24"/>
              </w:rPr>
              <w:t xml:space="preserve"> </w:t>
            </w:r>
            <w:r w:rsidRPr="00590391">
              <w:rPr>
                <w:sz w:val="24"/>
                <w:szCs w:val="24"/>
              </w:rPr>
              <w:t>–</w:t>
            </w:r>
            <w:r w:rsidR="001F715B">
              <w:rPr>
                <w:sz w:val="24"/>
                <w:szCs w:val="24"/>
              </w:rPr>
              <w:t xml:space="preserve"> </w:t>
            </w:r>
            <w:r w:rsidRPr="00590391">
              <w:rPr>
                <w:sz w:val="24"/>
                <w:szCs w:val="24"/>
              </w:rPr>
              <w:t>KP/</w:t>
            </w:r>
            <w:r w:rsidR="001F715B">
              <w:rPr>
                <w:sz w:val="24"/>
                <w:szCs w:val="24"/>
              </w:rPr>
              <w:t>MV</w:t>
            </w:r>
          </w:p>
        </w:tc>
        <w:tc>
          <w:tcPr>
            <w:tcW w:w="2447" w:type="dxa"/>
            <w:tcBorders>
              <w:top w:val="single" w:sz="8" w:space="0" w:color="000000"/>
              <w:left w:val="single" w:sz="8" w:space="0" w:color="000000"/>
              <w:bottom w:val="single" w:sz="8" w:space="0" w:color="000000"/>
              <w:right w:val="single" w:sz="8" w:space="0" w:color="000000"/>
            </w:tcBorders>
            <w:hideMark/>
          </w:tcPr>
          <w:p w14:paraId="5AA2F14F" w14:textId="08384CFC" w:rsidR="00077E87" w:rsidRPr="00C031F1" w:rsidRDefault="00077E87" w:rsidP="00E94AA0">
            <w:pPr>
              <w:ind w:left="-142" w:right="-144"/>
              <w:jc w:val="center"/>
              <w:rPr>
                <w:sz w:val="24"/>
                <w:szCs w:val="24"/>
              </w:rPr>
            </w:pPr>
            <w:r>
              <w:rPr>
                <w:sz w:val="24"/>
                <w:szCs w:val="24"/>
              </w:rPr>
              <w:t>Kalite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38105298" w14:textId="06697CF8" w:rsidR="00077E87" w:rsidRPr="00590391" w:rsidRDefault="00683814" w:rsidP="00E94AA0">
            <w:pPr>
              <w:ind w:left="-142" w:right="-144"/>
              <w:rPr>
                <w:sz w:val="24"/>
                <w:szCs w:val="24"/>
              </w:rPr>
            </w:pPr>
            <w:r>
              <w:rPr>
                <w:sz w:val="24"/>
                <w:szCs w:val="24"/>
              </w:rPr>
              <w:t xml:space="preserve">                 </w:t>
            </w:r>
            <w:r w:rsidR="00077E87" w:rsidRPr="001F55F5">
              <w:rPr>
                <w:sz w:val="24"/>
                <w:szCs w:val="24"/>
              </w:rPr>
              <w:t>Müdür</w:t>
            </w:r>
          </w:p>
        </w:tc>
      </w:tr>
      <w:tr w:rsidR="00077E87" w:rsidRPr="00590391" w14:paraId="502B5FE3" w14:textId="77777777" w:rsidTr="00E94AA0">
        <w:trPr>
          <w:trHeight w:val="763"/>
        </w:trPr>
        <w:tc>
          <w:tcPr>
            <w:tcW w:w="5235" w:type="dxa"/>
            <w:tcBorders>
              <w:top w:val="single" w:sz="8" w:space="0" w:color="000000"/>
              <w:left w:val="single" w:sz="8" w:space="0" w:color="000000"/>
              <w:bottom w:val="single" w:sz="8" w:space="0" w:color="000000"/>
              <w:right w:val="single" w:sz="8" w:space="0" w:color="000000"/>
            </w:tcBorders>
            <w:hideMark/>
          </w:tcPr>
          <w:p w14:paraId="7F43FB80" w14:textId="7FE7FFB7" w:rsidR="00077E87" w:rsidRPr="00590391" w:rsidRDefault="00077E87" w:rsidP="00E94AA0">
            <w:pPr>
              <w:ind w:left="-142" w:right="-144" w:firstLine="568"/>
              <w:jc w:val="both"/>
              <w:rPr>
                <w:sz w:val="24"/>
                <w:szCs w:val="24"/>
              </w:rPr>
            </w:pPr>
            <w:r w:rsidRPr="00590391">
              <w:rPr>
                <w:sz w:val="24"/>
                <w:szCs w:val="24"/>
              </w:rPr>
              <w:t>Prosedürler (PR)</w:t>
            </w:r>
          </w:p>
        </w:tc>
        <w:tc>
          <w:tcPr>
            <w:tcW w:w="2447" w:type="dxa"/>
            <w:tcBorders>
              <w:top w:val="single" w:sz="8" w:space="0" w:color="000000"/>
              <w:left w:val="single" w:sz="8" w:space="0" w:color="000000"/>
              <w:bottom w:val="single" w:sz="8" w:space="0" w:color="000000"/>
              <w:right w:val="single" w:sz="8" w:space="0" w:color="000000"/>
            </w:tcBorders>
            <w:hideMark/>
          </w:tcPr>
          <w:p w14:paraId="6E144845" w14:textId="43CAB585" w:rsidR="00077E87" w:rsidRPr="00C031F1" w:rsidRDefault="00077E87" w:rsidP="00E94AA0">
            <w:pPr>
              <w:ind w:left="-142" w:right="-144"/>
              <w:jc w:val="center"/>
              <w:rPr>
                <w:sz w:val="24"/>
                <w:szCs w:val="24"/>
              </w:rPr>
            </w:pPr>
            <w:r>
              <w:rPr>
                <w:sz w:val="24"/>
                <w:szCs w:val="24"/>
              </w:rPr>
              <w:t>Kalite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07A4966C" w14:textId="17EBED18" w:rsidR="00077E87" w:rsidRPr="00590391" w:rsidRDefault="00683814" w:rsidP="00E94AA0">
            <w:pPr>
              <w:ind w:left="-142" w:right="-144"/>
              <w:rPr>
                <w:sz w:val="24"/>
                <w:szCs w:val="24"/>
              </w:rPr>
            </w:pPr>
            <w:r>
              <w:rPr>
                <w:sz w:val="24"/>
                <w:szCs w:val="24"/>
              </w:rPr>
              <w:t xml:space="preserve">                 </w:t>
            </w:r>
            <w:r w:rsidR="00077E87" w:rsidRPr="001F55F5">
              <w:rPr>
                <w:sz w:val="24"/>
                <w:szCs w:val="24"/>
              </w:rPr>
              <w:t>Müdür</w:t>
            </w:r>
          </w:p>
        </w:tc>
      </w:tr>
      <w:tr w:rsidR="00077E87" w:rsidRPr="00590391" w14:paraId="407E3C3A" w14:textId="77777777" w:rsidTr="00E94AA0">
        <w:trPr>
          <w:trHeight w:val="784"/>
        </w:trPr>
        <w:tc>
          <w:tcPr>
            <w:tcW w:w="5235" w:type="dxa"/>
            <w:tcBorders>
              <w:top w:val="single" w:sz="8" w:space="0" w:color="000000"/>
              <w:left w:val="single" w:sz="8" w:space="0" w:color="000000"/>
              <w:bottom w:val="single" w:sz="8" w:space="0" w:color="000000"/>
              <w:right w:val="single" w:sz="8" w:space="0" w:color="000000"/>
            </w:tcBorders>
            <w:hideMark/>
          </w:tcPr>
          <w:p w14:paraId="2B0A5937" w14:textId="5CAE3DDA" w:rsidR="00077E87" w:rsidRPr="00590391" w:rsidRDefault="00077E87" w:rsidP="00E94AA0">
            <w:pPr>
              <w:ind w:left="-142" w:right="-144" w:firstLine="568"/>
              <w:jc w:val="both"/>
              <w:rPr>
                <w:sz w:val="24"/>
                <w:szCs w:val="24"/>
              </w:rPr>
            </w:pPr>
            <w:r w:rsidRPr="00590391">
              <w:rPr>
                <w:sz w:val="24"/>
                <w:szCs w:val="24"/>
              </w:rPr>
              <w:t>Dokümanlar</w:t>
            </w:r>
            <w:r>
              <w:rPr>
                <w:sz w:val="24"/>
                <w:szCs w:val="24"/>
              </w:rPr>
              <w:t xml:space="preserve"> </w:t>
            </w:r>
            <w:r w:rsidRPr="00590391">
              <w:rPr>
                <w:sz w:val="24"/>
                <w:szCs w:val="24"/>
              </w:rPr>
              <w:t>(FR-LS-PL-TA-PS</w:t>
            </w:r>
            <w:r w:rsidR="00E94AA0">
              <w:rPr>
                <w:sz w:val="24"/>
                <w:szCs w:val="24"/>
              </w:rPr>
              <w:t>-GT-TB</w:t>
            </w:r>
            <w:r w:rsidR="00D858A3">
              <w:rPr>
                <w:sz w:val="24"/>
                <w:szCs w:val="24"/>
              </w:rPr>
              <w:t>-OŞ</w:t>
            </w:r>
            <w:r w:rsidRPr="00590391">
              <w:rPr>
                <w:sz w:val="24"/>
                <w:szCs w:val="24"/>
              </w:rPr>
              <w:t>)</w:t>
            </w:r>
          </w:p>
        </w:tc>
        <w:tc>
          <w:tcPr>
            <w:tcW w:w="2447" w:type="dxa"/>
            <w:tcBorders>
              <w:top w:val="single" w:sz="8" w:space="0" w:color="000000"/>
              <w:left w:val="single" w:sz="8" w:space="0" w:color="000000"/>
              <w:bottom w:val="single" w:sz="8" w:space="0" w:color="000000"/>
              <w:right w:val="single" w:sz="8" w:space="0" w:color="000000"/>
            </w:tcBorders>
            <w:hideMark/>
          </w:tcPr>
          <w:p w14:paraId="470D4CFA" w14:textId="405AB65E" w:rsidR="00077E87" w:rsidRPr="00C031F1" w:rsidRDefault="00077E87" w:rsidP="00E94AA0">
            <w:pPr>
              <w:ind w:left="-142" w:right="-144"/>
              <w:jc w:val="center"/>
              <w:rPr>
                <w:sz w:val="24"/>
                <w:szCs w:val="24"/>
              </w:rPr>
            </w:pPr>
            <w:r>
              <w:rPr>
                <w:sz w:val="24"/>
                <w:szCs w:val="24"/>
              </w:rPr>
              <w:t>Kalite Yönetim Sistemi Temsilcisi</w:t>
            </w:r>
          </w:p>
        </w:tc>
        <w:tc>
          <w:tcPr>
            <w:tcW w:w="2491" w:type="dxa"/>
            <w:tcBorders>
              <w:top w:val="single" w:sz="8" w:space="0" w:color="000000"/>
              <w:left w:val="single" w:sz="8" w:space="0" w:color="000000"/>
              <w:bottom w:val="single" w:sz="8" w:space="0" w:color="000000"/>
              <w:right w:val="single" w:sz="8" w:space="0" w:color="000000"/>
            </w:tcBorders>
            <w:hideMark/>
          </w:tcPr>
          <w:p w14:paraId="644EDCEC" w14:textId="50F371A2" w:rsidR="00077E87" w:rsidRPr="00590391" w:rsidRDefault="00683814" w:rsidP="00E94AA0">
            <w:pPr>
              <w:ind w:right="-144"/>
              <w:rPr>
                <w:sz w:val="24"/>
                <w:szCs w:val="24"/>
              </w:rPr>
            </w:pPr>
            <w:r>
              <w:rPr>
                <w:sz w:val="24"/>
                <w:szCs w:val="24"/>
              </w:rPr>
              <w:t xml:space="preserve">               </w:t>
            </w:r>
            <w:r w:rsidR="00077E87" w:rsidRPr="001F55F5">
              <w:rPr>
                <w:sz w:val="24"/>
                <w:szCs w:val="24"/>
              </w:rPr>
              <w:t>Müdür</w:t>
            </w:r>
          </w:p>
        </w:tc>
      </w:tr>
    </w:tbl>
    <w:p w14:paraId="338F3497" w14:textId="77777777" w:rsidR="008F2818" w:rsidRPr="00590391" w:rsidRDefault="00785243" w:rsidP="004E4EC8">
      <w:pPr>
        <w:ind w:left="-142" w:right="-144"/>
        <w:jc w:val="both"/>
        <w:rPr>
          <w:b/>
          <w:sz w:val="24"/>
          <w:szCs w:val="24"/>
        </w:rPr>
      </w:pPr>
      <w:r>
        <w:rPr>
          <w:b/>
          <w:sz w:val="24"/>
          <w:szCs w:val="24"/>
        </w:rPr>
        <w:t>4</w:t>
      </w:r>
      <w:r w:rsidR="008F2818" w:rsidRPr="00590391">
        <w:rPr>
          <w:b/>
          <w:sz w:val="24"/>
          <w:szCs w:val="24"/>
        </w:rPr>
        <w:t>.1.2</w:t>
      </w:r>
      <w:r w:rsidR="008F2818" w:rsidRPr="00590391">
        <w:rPr>
          <w:sz w:val="24"/>
          <w:szCs w:val="24"/>
        </w:rPr>
        <w:t xml:space="preserve"> </w:t>
      </w:r>
    </w:p>
    <w:p w14:paraId="3AFACFD9" w14:textId="7AAF38D2" w:rsidR="00CD30B3" w:rsidRDefault="00783D03" w:rsidP="00E94AA0">
      <w:pPr>
        <w:ind w:right="-144"/>
        <w:jc w:val="both"/>
        <w:rPr>
          <w:sz w:val="24"/>
          <w:szCs w:val="24"/>
        </w:rPr>
      </w:pPr>
      <w:r>
        <w:rPr>
          <w:sz w:val="24"/>
          <w:szCs w:val="24"/>
        </w:rPr>
        <w:t>*Birim evrakları KYS Ekibi tarafından hazırlanır.</w:t>
      </w: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4833"/>
      </w:tblGrid>
      <w:tr w:rsidR="00E10783" w:rsidRPr="00590391" w14:paraId="5DC15C2D" w14:textId="77777777" w:rsidTr="001F715B">
        <w:trPr>
          <w:trHeight w:val="397"/>
        </w:trPr>
        <w:tc>
          <w:tcPr>
            <w:tcW w:w="5403" w:type="dxa"/>
          </w:tcPr>
          <w:p w14:paraId="4304805D" w14:textId="77777777" w:rsidR="00E10783" w:rsidRPr="00E94AA0" w:rsidRDefault="00E10783" w:rsidP="00C416BE">
            <w:pPr>
              <w:tabs>
                <w:tab w:val="left" w:pos="426"/>
              </w:tabs>
              <w:ind w:right="-144"/>
              <w:jc w:val="center"/>
              <w:rPr>
                <w:b/>
                <w:sz w:val="24"/>
                <w:szCs w:val="24"/>
              </w:rPr>
            </w:pPr>
            <w:r w:rsidRPr="00E94AA0">
              <w:rPr>
                <w:b/>
                <w:sz w:val="24"/>
                <w:szCs w:val="24"/>
              </w:rPr>
              <w:t xml:space="preserve">Kullanılan </w:t>
            </w:r>
            <w:r w:rsidR="00B92FC5" w:rsidRPr="00E94AA0">
              <w:rPr>
                <w:b/>
                <w:sz w:val="24"/>
                <w:szCs w:val="24"/>
              </w:rPr>
              <w:t>Tanımlar</w:t>
            </w:r>
          </w:p>
        </w:tc>
        <w:tc>
          <w:tcPr>
            <w:tcW w:w="4833" w:type="dxa"/>
          </w:tcPr>
          <w:p w14:paraId="1EBD4308" w14:textId="784DBE8D" w:rsidR="00E10783" w:rsidRPr="00E94AA0" w:rsidRDefault="00E10783" w:rsidP="00683814">
            <w:pPr>
              <w:tabs>
                <w:tab w:val="left" w:pos="426"/>
              </w:tabs>
              <w:ind w:left="-142" w:right="-144"/>
              <w:jc w:val="center"/>
              <w:rPr>
                <w:b/>
                <w:sz w:val="24"/>
                <w:szCs w:val="24"/>
              </w:rPr>
            </w:pPr>
            <w:r w:rsidRPr="00E94AA0">
              <w:rPr>
                <w:b/>
                <w:sz w:val="24"/>
                <w:szCs w:val="24"/>
              </w:rPr>
              <w:t>Kısaltması</w:t>
            </w:r>
          </w:p>
        </w:tc>
      </w:tr>
      <w:tr w:rsidR="00E10783" w:rsidRPr="00590391" w14:paraId="1E32C1DB" w14:textId="77777777" w:rsidTr="001F715B">
        <w:trPr>
          <w:trHeight w:val="397"/>
        </w:trPr>
        <w:tc>
          <w:tcPr>
            <w:tcW w:w="5403" w:type="dxa"/>
          </w:tcPr>
          <w:p w14:paraId="5DFA151E" w14:textId="538AC98F" w:rsidR="00E10783" w:rsidRPr="00E94AA0" w:rsidRDefault="00E10783" w:rsidP="00C416BE">
            <w:pPr>
              <w:tabs>
                <w:tab w:val="left" w:pos="426"/>
              </w:tabs>
              <w:ind w:right="-144"/>
              <w:jc w:val="center"/>
              <w:rPr>
                <w:sz w:val="24"/>
                <w:szCs w:val="24"/>
              </w:rPr>
            </w:pPr>
            <w:r w:rsidRPr="00E94AA0">
              <w:rPr>
                <w:sz w:val="24"/>
                <w:szCs w:val="24"/>
              </w:rPr>
              <w:t>P</w:t>
            </w:r>
            <w:r w:rsidR="00683814" w:rsidRPr="00E94AA0">
              <w:rPr>
                <w:sz w:val="24"/>
                <w:szCs w:val="24"/>
              </w:rPr>
              <w:t>ro</w:t>
            </w:r>
            <w:r w:rsidR="00D858A3">
              <w:rPr>
                <w:sz w:val="24"/>
                <w:szCs w:val="24"/>
              </w:rPr>
              <w:t>sedür</w:t>
            </w:r>
          </w:p>
        </w:tc>
        <w:tc>
          <w:tcPr>
            <w:tcW w:w="4833" w:type="dxa"/>
          </w:tcPr>
          <w:p w14:paraId="5E0919E1" w14:textId="417EA28B" w:rsidR="00E10783" w:rsidRPr="00E94AA0" w:rsidRDefault="001F715B" w:rsidP="001F715B">
            <w:pPr>
              <w:tabs>
                <w:tab w:val="left" w:pos="426"/>
              </w:tabs>
              <w:ind w:left="-142" w:right="-144" w:firstLine="568"/>
              <w:rPr>
                <w:sz w:val="24"/>
                <w:szCs w:val="24"/>
              </w:rPr>
            </w:pPr>
            <w:r w:rsidRPr="00E94AA0">
              <w:rPr>
                <w:sz w:val="24"/>
                <w:szCs w:val="24"/>
              </w:rPr>
              <w:t xml:space="preserve">                               </w:t>
            </w:r>
            <w:r w:rsidR="00E10783" w:rsidRPr="00E94AA0">
              <w:rPr>
                <w:sz w:val="24"/>
                <w:szCs w:val="24"/>
              </w:rPr>
              <w:t>P</w:t>
            </w:r>
            <w:r w:rsidR="00D858A3">
              <w:rPr>
                <w:sz w:val="24"/>
                <w:szCs w:val="24"/>
              </w:rPr>
              <w:t>R</w:t>
            </w:r>
          </w:p>
        </w:tc>
      </w:tr>
      <w:tr w:rsidR="00D858A3" w:rsidRPr="00590391" w14:paraId="5A90578E" w14:textId="77777777" w:rsidTr="001F715B">
        <w:trPr>
          <w:trHeight w:val="397"/>
        </w:trPr>
        <w:tc>
          <w:tcPr>
            <w:tcW w:w="5403" w:type="dxa"/>
          </w:tcPr>
          <w:p w14:paraId="157FD4E3" w14:textId="0C879438" w:rsidR="00D858A3" w:rsidRPr="00E94AA0" w:rsidRDefault="00D858A3" w:rsidP="00D858A3">
            <w:pPr>
              <w:tabs>
                <w:tab w:val="left" w:pos="426"/>
              </w:tabs>
              <w:ind w:right="-144"/>
              <w:jc w:val="center"/>
              <w:rPr>
                <w:sz w:val="24"/>
                <w:szCs w:val="24"/>
              </w:rPr>
            </w:pPr>
            <w:r w:rsidRPr="00E94AA0">
              <w:rPr>
                <w:sz w:val="24"/>
                <w:szCs w:val="24"/>
              </w:rPr>
              <w:t>Proses</w:t>
            </w:r>
          </w:p>
        </w:tc>
        <w:tc>
          <w:tcPr>
            <w:tcW w:w="4833" w:type="dxa"/>
          </w:tcPr>
          <w:p w14:paraId="6416D258" w14:textId="42E3A4EE" w:rsidR="00D858A3" w:rsidRPr="00E94AA0" w:rsidRDefault="00D858A3" w:rsidP="00D858A3">
            <w:pPr>
              <w:tabs>
                <w:tab w:val="left" w:pos="426"/>
              </w:tabs>
              <w:ind w:left="-142" w:right="-144" w:firstLine="568"/>
              <w:rPr>
                <w:sz w:val="24"/>
                <w:szCs w:val="24"/>
              </w:rPr>
            </w:pPr>
            <w:r w:rsidRPr="00E94AA0">
              <w:rPr>
                <w:sz w:val="24"/>
                <w:szCs w:val="24"/>
              </w:rPr>
              <w:t xml:space="preserve">                               PS</w:t>
            </w:r>
          </w:p>
        </w:tc>
      </w:tr>
      <w:tr w:rsidR="00D858A3" w:rsidRPr="00590391" w14:paraId="0F6D3FBF" w14:textId="77777777" w:rsidTr="001F715B">
        <w:trPr>
          <w:trHeight w:val="397"/>
        </w:trPr>
        <w:tc>
          <w:tcPr>
            <w:tcW w:w="5403" w:type="dxa"/>
          </w:tcPr>
          <w:p w14:paraId="0FE454B3" w14:textId="381F4F60" w:rsidR="00D858A3" w:rsidRPr="00E94AA0" w:rsidRDefault="00D858A3" w:rsidP="00D858A3">
            <w:pPr>
              <w:tabs>
                <w:tab w:val="left" w:pos="426"/>
              </w:tabs>
              <w:ind w:right="-144"/>
              <w:jc w:val="center"/>
              <w:rPr>
                <w:sz w:val="24"/>
                <w:szCs w:val="24"/>
              </w:rPr>
            </w:pPr>
            <w:r w:rsidRPr="00E94AA0">
              <w:rPr>
                <w:sz w:val="24"/>
                <w:szCs w:val="24"/>
              </w:rPr>
              <w:t>Form</w:t>
            </w:r>
          </w:p>
        </w:tc>
        <w:tc>
          <w:tcPr>
            <w:tcW w:w="4833" w:type="dxa"/>
          </w:tcPr>
          <w:p w14:paraId="45920F99" w14:textId="12CB0C43" w:rsidR="00D858A3" w:rsidRPr="00E94AA0" w:rsidRDefault="00D858A3" w:rsidP="00D858A3">
            <w:pPr>
              <w:tabs>
                <w:tab w:val="left" w:pos="426"/>
              </w:tabs>
              <w:ind w:left="-142" w:right="-144" w:firstLine="568"/>
              <w:rPr>
                <w:sz w:val="24"/>
                <w:szCs w:val="24"/>
              </w:rPr>
            </w:pPr>
            <w:r w:rsidRPr="00E94AA0">
              <w:rPr>
                <w:sz w:val="24"/>
                <w:szCs w:val="24"/>
              </w:rPr>
              <w:t xml:space="preserve">                               FR</w:t>
            </w:r>
          </w:p>
        </w:tc>
      </w:tr>
      <w:tr w:rsidR="00D858A3" w:rsidRPr="00590391" w14:paraId="6BCC264C" w14:textId="77777777" w:rsidTr="001F715B">
        <w:trPr>
          <w:trHeight w:val="397"/>
        </w:trPr>
        <w:tc>
          <w:tcPr>
            <w:tcW w:w="5403" w:type="dxa"/>
          </w:tcPr>
          <w:p w14:paraId="1C439E5E" w14:textId="27295E88" w:rsidR="00D858A3" w:rsidRPr="00E94AA0" w:rsidRDefault="00D858A3" w:rsidP="00D858A3">
            <w:pPr>
              <w:tabs>
                <w:tab w:val="left" w:pos="426"/>
              </w:tabs>
              <w:ind w:right="-144"/>
              <w:jc w:val="center"/>
              <w:rPr>
                <w:sz w:val="24"/>
                <w:szCs w:val="24"/>
              </w:rPr>
            </w:pPr>
            <w:r w:rsidRPr="00E94AA0">
              <w:rPr>
                <w:sz w:val="24"/>
                <w:szCs w:val="24"/>
              </w:rPr>
              <w:t>Plan</w:t>
            </w:r>
          </w:p>
        </w:tc>
        <w:tc>
          <w:tcPr>
            <w:tcW w:w="4833" w:type="dxa"/>
          </w:tcPr>
          <w:p w14:paraId="691F2B47" w14:textId="2C7EAD4C" w:rsidR="00D858A3" w:rsidRPr="00E94AA0" w:rsidRDefault="00D858A3" w:rsidP="00D858A3">
            <w:pPr>
              <w:tabs>
                <w:tab w:val="left" w:pos="426"/>
              </w:tabs>
              <w:ind w:left="-142" w:right="-144" w:firstLine="568"/>
              <w:rPr>
                <w:sz w:val="24"/>
                <w:szCs w:val="24"/>
              </w:rPr>
            </w:pPr>
            <w:r w:rsidRPr="00E94AA0">
              <w:rPr>
                <w:sz w:val="24"/>
                <w:szCs w:val="24"/>
              </w:rPr>
              <w:t xml:space="preserve">                               PL</w:t>
            </w:r>
          </w:p>
        </w:tc>
      </w:tr>
      <w:tr w:rsidR="00D858A3" w:rsidRPr="00590391" w14:paraId="4285A4CB" w14:textId="77777777" w:rsidTr="001F715B">
        <w:trPr>
          <w:trHeight w:val="397"/>
        </w:trPr>
        <w:tc>
          <w:tcPr>
            <w:tcW w:w="5403" w:type="dxa"/>
          </w:tcPr>
          <w:p w14:paraId="11E613D8" w14:textId="43BB0535" w:rsidR="00D858A3" w:rsidRPr="00E94AA0" w:rsidRDefault="00D858A3" w:rsidP="00D858A3">
            <w:pPr>
              <w:tabs>
                <w:tab w:val="left" w:pos="426"/>
              </w:tabs>
              <w:ind w:right="-144"/>
              <w:jc w:val="center"/>
              <w:rPr>
                <w:sz w:val="24"/>
                <w:szCs w:val="24"/>
              </w:rPr>
            </w:pPr>
            <w:r w:rsidRPr="00E94AA0">
              <w:rPr>
                <w:sz w:val="24"/>
                <w:szCs w:val="24"/>
              </w:rPr>
              <w:t>Liste</w:t>
            </w:r>
          </w:p>
        </w:tc>
        <w:tc>
          <w:tcPr>
            <w:tcW w:w="4833" w:type="dxa"/>
          </w:tcPr>
          <w:p w14:paraId="4293FE0A" w14:textId="7040D309" w:rsidR="00D858A3" w:rsidRPr="00E94AA0" w:rsidRDefault="00D858A3" w:rsidP="00D858A3">
            <w:pPr>
              <w:tabs>
                <w:tab w:val="left" w:pos="426"/>
              </w:tabs>
              <w:ind w:left="-142" w:right="-144" w:firstLine="568"/>
              <w:rPr>
                <w:sz w:val="24"/>
                <w:szCs w:val="24"/>
              </w:rPr>
            </w:pPr>
            <w:r w:rsidRPr="00E94AA0">
              <w:rPr>
                <w:sz w:val="24"/>
                <w:szCs w:val="24"/>
              </w:rPr>
              <w:t xml:space="preserve">                               LS</w:t>
            </w:r>
          </w:p>
        </w:tc>
      </w:tr>
      <w:tr w:rsidR="00D858A3" w:rsidRPr="00590391" w14:paraId="64157F7C" w14:textId="77777777" w:rsidTr="001F715B">
        <w:trPr>
          <w:trHeight w:val="397"/>
        </w:trPr>
        <w:tc>
          <w:tcPr>
            <w:tcW w:w="5403" w:type="dxa"/>
          </w:tcPr>
          <w:p w14:paraId="32E9DABF" w14:textId="586DFC8D" w:rsidR="00D858A3" w:rsidRPr="00E94AA0" w:rsidRDefault="00D858A3" w:rsidP="00D858A3">
            <w:pPr>
              <w:tabs>
                <w:tab w:val="left" w:pos="426"/>
              </w:tabs>
              <w:ind w:right="-144"/>
              <w:jc w:val="center"/>
              <w:rPr>
                <w:sz w:val="24"/>
                <w:szCs w:val="24"/>
              </w:rPr>
            </w:pPr>
            <w:r w:rsidRPr="00E94AA0">
              <w:rPr>
                <w:sz w:val="24"/>
                <w:szCs w:val="24"/>
              </w:rPr>
              <w:t>Talimat</w:t>
            </w:r>
          </w:p>
        </w:tc>
        <w:tc>
          <w:tcPr>
            <w:tcW w:w="4833" w:type="dxa"/>
          </w:tcPr>
          <w:p w14:paraId="507999FE" w14:textId="6EEBA416" w:rsidR="00D858A3" w:rsidRPr="00E94AA0" w:rsidRDefault="00D858A3" w:rsidP="00D858A3">
            <w:pPr>
              <w:tabs>
                <w:tab w:val="left" w:pos="426"/>
              </w:tabs>
              <w:ind w:right="-144"/>
              <w:rPr>
                <w:sz w:val="24"/>
                <w:szCs w:val="24"/>
              </w:rPr>
            </w:pPr>
            <w:r w:rsidRPr="00E94AA0">
              <w:rPr>
                <w:sz w:val="24"/>
                <w:szCs w:val="24"/>
              </w:rPr>
              <w:t xml:space="preserve">                                      TA</w:t>
            </w:r>
          </w:p>
        </w:tc>
      </w:tr>
      <w:tr w:rsidR="00D858A3" w:rsidRPr="00590391" w14:paraId="25103608" w14:textId="77777777" w:rsidTr="001F715B">
        <w:trPr>
          <w:trHeight w:val="397"/>
        </w:trPr>
        <w:tc>
          <w:tcPr>
            <w:tcW w:w="5403" w:type="dxa"/>
          </w:tcPr>
          <w:p w14:paraId="0CD0EAAF" w14:textId="2ACDA3EA" w:rsidR="00D858A3" w:rsidRPr="00E94AA0" w:rsidRDefault="00D858A3" w:rsidP="00D858A3">
            <w:pPr>
              <w:tabs>
                <w:tab w:val="left" w:pos="426"/>
              </w:tabs>
              <w:ind w:left="-142" w:right="-144"/>
              <w:jc w:val="center"/>
              <w:rPr>
                <w:sz w:val="24"/>
                <w:szCs w:val="24"/>
              </w:rPr>
            </w:pPr>
            <w:r w:rsidRPr="00E94AA0">
              <w:rPr>
                <w:sz w:val="24"/>
                <w:szCs w:val="24"/>
              </w:rPr>
              <w:t>Görev Tanım</w:t>
            </w:r>
            <w:r>
              <w:rPr>
                <w:sz w:val="24"/>
                <w:szCs w:val="24"/>
              </w:rPr>
              <w:t>ı</w:t>
            </w:r>
          </w:p>
        </w:tc>
        <w:tc>
          <w:tcPr>
            <w:tcW w:w="4833" w:type="dxa"/>
          </w:tcPr>
          <w:p w14:paraId="45C80262" w14:textId="78977D66" w:rsidR="00D858A3" w:rsidRPr="00E94AA0" w:rsidRDefault="00D858A3" w:rsidP="00D858A3">
            <w:pPr>
              <w:tabs>
                <w:tab w:val="left" w:pos="426"/>
              </w:tabs>
              <w:ind w:left="-142" w:right="-144" w:firstLine="568"/>
              <w:rPr>
                <w:sz w:val="24"/>
                <w:szCs w:val="24"/>
              </w:rPr>
            </w:pPr>
            <w:r w:rsidRPr="00E94AA0">
              <w:rPr>
                <w:sz w:val="24"/>
                <w:szCs w:val="24"/>
              </w:rPr>
              <w:t xml:space="preserve">                               GT</w:t>
            </w:r>
          </w:p>
        </w:tc>
      </w:tr>
      <w:tr w:rsidR="00D858A3" w:rsidRPr="00590391" w14:paraId="1092A4C3" w14:textId="77777777" w:rsidTr="001F715B">
        <w:trPr>
          <w:trHeight w:val="397"/>
        </w:trPr>
        <w:tc>
          <w:tcPr>
            <w:tcW w:w="5403" w:type="dxa"/>
          </w:tcPr>
          <w:p w14:paraId="2BECFBC9" w14:textId="5CBAE7F5" w:rsidR="00D858A3" w:rsidRPr="00E94AA0" w:rsidRDefault="00D858A3" w:rsidP="00D858A3">
            <w:pPr>
              <w:tabs>
                <w:tab w:val="left" w:pos="426"/>
              </w:tabs>
              <w:ind w:left="-142" w:right="-144"/>
              <w:jc w:val="center"/>
              <w:rPr>
                <w:sz w:val="24"/>
                <w:szCs w:val="24"/>
              </w:rPr>
            </w:pPr>
            <w:r w:rsidRPr="00E94AA0">
              <w:rPr>
                <w:sz w:val="24"/>
                <w:szCs w:val="24"/>
              </w:rPr>
              <w:t>Tablo</w:t>
            </w:r>
          </w:p>
        </w:tc>
        <w:tc>
          <w:tcPr>
            <w:tcW w:w="4833" w:type="dxa"/>
          </w:tcPr>
          <w:p w14:paraId="3D841E7E" w14:textId="66B2A632" w:rsidR="00D858A3" w:rsidRPr="00E94AA0" w:rsidRDefault="00D858A3" w:rsidP="00D858A3">
            <w:pPr>
              <w:tabs>
                <w:tab w:val="left" w:pos="426"/>
              </w:tabs>
              <w:ind w:left="-142" w:right="-144" w:firstLine="568"/>
              <w:rPr>
                <w:sz w:val="24"/>
                <w:szCs w:val="24"/>
              </w:rPr>
            </w:pPr>
            <w:r w:rsidRPr="00E94AA0">
              <w:rPr>
                <w:sz w:val="24"/>
                <w:szCs w:val="24"/>
              </w:rPr>
              <w:t xml:space="preserve">                               TB</w:t>
            </w:r>
          </w:p>
        </w:tc>
      </w:tr>
      <w:tr w:rsidR="00D858A3" w:rsidRPr="00590391" w14:paraId="5B4896F5" w14:textId="77777777" w:rsidTr="001F715B">
        <w:trPr>
          <w:trHeight w:val="412"/>
        </w:trPr>
        <w:tc>
          <w:tcPr>
            <w:tcW w:w="5403" w:type="dxa"/>
          </w:tcPr>
          <w:p w14:paraId="37FE157D" w14:textId="3DC4CA95" w:rsidR="00D858A3" w:rsidRPr="00E94AA0" w:rsidRDefault="00D858A3" w:rsidP="00D858A3">
            <w:pPr>
              <w:tabs>
                <w:tab w:val="left" w:pos="426"/>
              </w:tabs>
              <w:ind w:left="-142" w:right="-144"/>
              <w:jc w:val="center"/>
              <w:rPr>
                <w:sz w:val="24"/>
                <w:szCs w:val="24"/>
              </w:rPr>
            </w:pPr>
            <w:r w:rsidRPr="00E94AA0">
              <w:rPr>
                <w:sz w:val="24"/>
                <w:szCs w:val="24"/>
              </w:rPr>
              <w:t>Organizasyon Şeması</w:t>
            </w:r>
          </w:p>
        </w:tc>
        <w:tc>
          <w:tcPr>
            <w:tcW w:w="4833" w:type="dxa"/>
          </w:tcPr>
          <w:p w14:paraId="298B2CF6" w14:textId="6E9EAB8C" w:rsidR="00D858A3" w:rsidRPr="00E94AA0" w:rsidRDefault="00D858A3" w:rsidP="00D858A3">
            <w:pPr>
              <w:tabs>
                <w:tab w:val="left" w:pos="426"/>
              </w:tabs>
              <w:ind w:left="-142" w:right="-144" w:firstLine="568"/>
              <w:rPr>
                <w:sz w:val="24"/>
                <w:szCs w:val="24"/>
              </w:rPr>
            </w:pPr>
            <w:r w:rsidRPr="00E94AA0">
              <w:rPr>
                <w:sz w:val="24"/>
                <w:szCs w:val="24"/>
              </w:rPr>
              <w:t xml:space="preserve">                               OŞ</w:t>
            </w:r>
          </w:p>
        </w:tc>
      </w:tr>
      <w:tr w:rsidR="0067516B" w:rsidRPr="00590391" w14:paraId="7BDC99E9" w14:textId="77777777" w:rsidTr="001F715B">
        <w:trPr>
          <w:trHeight w:val="412"/>
        </w:trPr>
        <w:tc>
          <w:tcPr>
            <w:tcW w:w="5403" w:type="dxa"/>
          </w:tcPr>
          <w:p w14:paraId="043B33A0" w14:textId="43666749" w:rsidR="0067516B" w:rsidRPr="00E94AA0" w:rsidRDefault="0067516B" w:rsidP="00D858A3">
            <w:pPr>
              <w:tabs>
                <w:tab w:val="left" w:pos="426"/>
              </w:tabs>
              <w:ind w:left="-142" w:right="-144"/>
              <w:jc w:val="center"/>
              <w:rPr>
                <w:sz w:val="24"/>
                <w:szCs w:val="24"/>
              </w:rPr>
            </w:pPr>
            <w:r>
              <w:rPr>
                <w:sz w:val="24"/>
                <w:szCs w:val="24"/>
              </w:rPr>
              <w:t>Bilgi Notu</w:t>
            </w:r>
          </w:p>
        </w:tc>
        <w:tc>
          <w:tcPr>
            <w:tcW w:w="4833" w:type="dxa"/>
          </w:tcPr>
          <w:p w14:paraId="6E382B28" w14:textId="7F0F279B" w:rsidR="0067516B" w:rsidRPr="00E94AA0" w:rsidRDefault="0067516B" w:rsidP="0067516B">
            <w:pPr>
              <w:tabs>
                <w:tab w:val="left" w:pos="426"/>
              </w:tabs>
              <w:ind w:left="-142" w:right="-144" w:firstLine="568"/>
              <w:rPr>
                <w:sz w:val="24"/>
                <w:szCs w:val="24"/>
              </w:rPr>
            </w:pPr>
            <w:r>
              <w:rPr>
                <w:sz w:val="24"/>
                <w:szCs w:val="24"/>
              </w:rPr>
              <w:t xml:space="preserve">                               BN</w:t>
            </w:r>
          </w:p>
        </w:tc>
      </w:tr>
    </w:tbl>
    <w:p w14:paraId="061071B6" w14:textId="55C1BFE6" w:rsidR="00D712E0" w:rsidRDefault="00785243" w:rsidP="00E96686">
      <w:pPr>
        <w:ind w:left="-142" w:right="-144"/>
        <w:jc w:val="both"/>
        <w:rPr>
          <w:b/>
          <w:bCs/>
          <w:sz w:val="24"/>
          <w:szCs w:val="24"/>
        </w:rPr>
      </w:pPr>
      <w:r>
        <w:rPr>
          <w:b/>
          <w:bCs/>
          <w:sz w:val="24"/>
          <w:szCs w:val="24"/>
        </w:rPr>
        <w:lastRenderedPageBreak/>
        <w:t>4</w:t>
      </w:r>
      <w:r w:rsidR="008F2818" w:rsidRPr="00590391">
        <w:rPr>
          <w:b/>
          <w:bCs/>
          <w:sz w:val="24"/>
          <w:szCs w:val="24"/>
        </w:rPr>
        <w:t>.</w:t>
      </w:r>
      <w:r>
        <w:rPr>
          <w:b/>
          <w:bCs/>
          <w:sz w:val="24"/>
          <w:szCs w:val="24"/>
        </w:rPr>
        <w:t>2.</w:t>
      </w:r>
      <w:r w:rsidR="008F2818" w:rsidRPr="00590391">
        <w:rPr>
          <w:b/>
          <w:bCs/>
          <w:sz w:val="24"/>
          <w:szCs w:val="24"/>
        </w:rPr>
        <w:t xml:space="preserve"> DOKÜMANLARIN </w:t>
      </w:r>
      <w:r w:rsidR="00E94AA0">
        <w:rPr>
          <w:b/>
          <w:bCs/>
          <w:sz w:val="24"/>
          <w:szCs w:val="24"/>
        </w:rPr>
        <w:t>HAZIRLAN</w:t>
      </w:r>
      <w:r w:rsidR="0053177B">
        <w:rPr>
          <w:b/>
          <w:bCs/>
          <w:sz w:val="24"/>
          <w:szCs w:val="24"/>
        </w:rPr>
        <w:t>IP UYGULANMASI</w:t>
      </w:r>
      <w:r w:rsidR="00E94AA0">
        <w:rPr>
          <w:b/>
          <w:bCs/>
          <w:sz w:val="24"/>
          <w:szCs w:val="24"/>
        </w:rPr>
        <w:t xml:space="preserve">, </w:t>
      </w:r>
      <w:r w:rsidR="008F2818" w:rsidRPr="00590391">
        <w:rPr>
          <w:b/>
          <w:bCs/>
          <w:sz w:val="24"/>
          <w:szCs w:val="24"/>
        </w:rPr>
        <w:t>GÖZDEN GEÇİRİLMESİ VE REVİZYONU</w:t>
      </w:r>
    </w:p>
    <w:p w14:paraId="30B0B944" w14:textId="25580195" w:rsidR="00E94AA0" w:rsidRDefault="00E94AA0" w:rsidP="00E94AA0">
      <w:pPr>
        <w:tabs>
          <w:tab w:val="left" w:pos="142"/>
          <w:tab w:val="left" w:pos="360"/>
        </w:tabs>
        <w:ind w:left="-142" w:right="-144" w:firstLine="568"/>
        <w:jc w:val="both"/>
        <w:rPr>
          <w:sz w:val="24"/>
          <w:szCs w:val="24"/>
        </w:rPr>
      </w:pPr>
      <w:r>
        <w:rPr>
          <w:sz w:val="24"/>
          <w:szCs w:val="24"/>
        </w:rPr>
        <w:t xml:space="preserve">Kalite </w:t>
      </w:r>
      <w:r w:rsidRPr="00590391">
        <w:rPr>
          <w:sz w:val="24"/>
          <w:szCs w:val="24"/>
        </w:rPr>
        <w:t>Y</w:t>
      </w:r>
      <w:r>
        <w:rPr>
          <w:sz w:val="24"/>
          <w:szCs w:val="24"/>
        </w:rPr>
        <w:t xml:space="preserve">önetim </w:t>
      </w:r>
      <w:r w:rsidRPr="00590391">
        <w:rPr>
          <w:sz w:val="24"/>
          <w:szCs w:val="24"/>
        </w:rPr>
        <w:t>S</w:t>
      </w:r>
      <w:r>
        <w:rPr>
          <w:sz w:val="24"/>
          <w:szCs w:val="24"/>
        </w:rPr>
        <w:t>istemi</w:t>
      </w:r>
      <w:r w:rsidRPr="00590391">
        <w:rPr>
          <w:sz w:val="24"/>
          <w:szCs w:val="24"/>
        </w:rPr>
        <w:t xml:space="preserve"> dokümanları; iç ve dış gereklilikler, yasal mevzuat</w:t>
      </w:r>
      <w:r>
        <w:rPr>
          <w:sz w:val="24"/>
          <w:szCs w:val="24"/>
        </w:rPr>
        <w:t xml:space="preserve">, </w:t>
      </w:r>
      <w:r w:rsidRPr="00590391">
        <w:rPr>
          <w:sz w:val="24"/>
          <w:szCs w:val="24"/>
        </w:rPr>
        <w:t>ilgili ulusal ve uluslararası standartlar</w:t>
      </w:r>
      <w:r>
        <w:rPr>
          <w:sz w:val="24"/>
          <w:szCs w:val="24"/>
        </w:rPr>
        <w:t>, Cumhurbaşkanlığı Kararnameleri ve</w:t>
      </w:r>
      <w:r w:rsidRPr="00590391">
        <w:rPr>
          <w:sz w:val="24"/>
          <w:szCs w:val="24"/>
        </w:rPr>
        <w:t xml:space="preserve"> yönetmelikler dikkate alınarak oluşturulur.</w:t>
      </w:r>
    </w:p>
    <w:p w14:paraId="21CF3843" w14:textId="1028D4C0" w:rsidR="00E94AA0" w:rsidRPr="00A627F2" w:rsidRDefault="00E94AA0" w:rsidP="00E94AA0">
      <w:pPr>
        <w:tabs>
          <w:tab w:val="left" w:pos="142"/>
          <w:tab w:val="left" w:pos="360"/>
        </w:tabs>
        <w:ind w:left="-142" w:right="-144" w:firstLine="568"/>
        <w:jc w:val="both"/>
        <w:rPr>
          <w:sz w:val="24"/>
          <w:szCs w:val="24"/>
        </w:rPr>
      </w:pPr>
      <w:r>
        <w:rPr>
          <w:sz w:val="24"/>
          <w:szCs w:val="24"/>
        </w:rPr>
        <w:t>Kalite Yönetim Sistemi ile ilgili olarak Valilik Kalite Yönetim Sistemi Temsilcisi tarafından hazırlanan evraklar kurumlar/birimler tarafından ayrıca hazırlanmaz ve kullanılıp doldurulması söz konusu olmadıkça dosyaya da konulmaz. Valilik ortak evrakları Erzurum Valiliği Güncel Dokümanlar Listesi’nde numarası ve adıyla zikredilmiştir.</w:t>
      </w:r>
    </w:p>
    <w:p w14:paraId="25AE2C85" w14:textId="3D5A9BCB" w:rsidR="00E94AA0" w:rsidRDefault="00E94AA0" w:rsidP="00E94AA0">
      <w:pPr>
        <w:tabs>
          <w:tab w:val="left" w:pos="142"/>
          <w:tab w:val="left" w:pos="360"/>
        </w:tabs>
        <w:ind w:left="-142" w:right="-144" w:firstLine="568"/>
        <w:jc w:val="both"/>
        <w:rPr>
          <w:sz w:val="24"/>
          <w:szCs w:val="24"/>
        </w:rPr>
      </w:pPr>
      <w:r>
        <w:rPr>
          <w:sz w:val="24"/>
          <w:szCs w:val="24"/>
        </w:rPr>
        <w:t xml:space="preserve">Kurumların/Birimlerin KYS Ekipleri kendi idari işlemlerine mahsus olmak üzere Proses, Plan, Risk Analiz Tablosu, Talimat ve Liste hazırlar, ayrıca isteğe bağlı olarak Organizasyon Şeması hazırlarlar. </w:t>
      </w:r>
    </w:p>
    <w:p w14:paraId="1D0BC5DC" w14:textId="1DF8A240" w:rsidR="00D712E0" w:rsidRPr="00590391" w:rsidRDefault="008F2818" w:rsidP="0041547D">
      <w:pPr>
        <w:ind w:left="-142" w:right="-144" w:firstLine="568"/>
        <w:jc w:val="both"/>
        <w:rPr>
          <w:sz w:val="24"/>
          <w:szCs w:val="24"/>
        </w:rPr>
      </w:pPr>
      <w:r w:rsidRPr="00590391">
        <w:rPr>
          <w:sz w:val="24"/>
          <w:szCs w:val="24"/>
        </w:rPr>
        <w:t>Kalite Yönetim Sistem</w:t>
      </w:r>
      <w:r w:rsidR="00382833">
        <w:rPr>
          <w:sz w:val="24"/>
          <w:szCs w:val="24"/>
        </w:rPr>
        <w:t>i</w:t>
      </w:r>
      <w:r w:rsidRPr="00590391">
        <w:rPr>
          <w:sz w:val="24"/>
          <w:szCs w:val="24"/>
        </w:rPr>
        <w:t xml:space="preserve"> dokümanları içinde revize edilebilen dokümanlar </w:t>
      </w:r>
      <w:r w:rsidR="00382833">
        <w:rPr>
          <w:sz w:val="24"/>
          <w:szCs w:val="24"/>
        </w:rPr>
        <w:t>i</w:t>
      </w:r>
      <w:r w:rsidRPr="00590391">
        <w:rPr>
          <w:sz w:val="24"/>
          <w:szCs w:val="24"/>
        </w:rPr>
        <w:t>ç kaynaklı dokümanlardır. Revizyon ihtiyacı şu nedenlerle ortaya çıkmaktadır:</w:t>
      </w:r>
    </w:p>
    <w:p w14:paraId="67B24157" w14:textId="77777777" w:rsidR="008F2818" w:rsidRPr="00590391" w:rsidRDefault="008F2818" w:rsidP="00D712E0">
      <w:pPr>
        <w:numPr>
          <w:ilvl w:val="0"/>
          <w:numId w:val="4"/>
        </w:numPr>
        <w:ind w:left="-142" w:right="-144" w:firstLine="568"/>
        <w:jc w:val="both"/>
        <w:rPr>
          <w:sz w:val="24"/>
          <w:szCs w:val="24"/>
        </w:rPr>
      </w:pPr>
      <w:r w:rsidRPr="00590391">
        <w:rPr>
          <w:sz w:val="24"/>
          <w:szCs w:val="24"/>
        </w:rPr>
        <w:t>Dokümanların gözden geçirilmesi,</w:t>
      </w:r>
    </w:p>
    <w:p w14:paraId="3C819E31" w14:textId="6EA69FBE" w:rsidR="008F2818" w:rsidRPr="00590391" w:rsidRDefault="008F2818" w:rsidP="00EF3F78">
      <w:pPr>
        <w:numPr>
          <w:ilvl w:val="0"/>
          <w:numId w:val="4"/>
        </w:numPr>
        <w:ind w:left="-142" w:right="-144" w:firstLine="568"/>
        <w:jc w:val="both"/>
        <w:rPr>
          <w:sz w:val="24"/>
          <w:szCs w:val="24"/>
        </w:rPr>
      </w:pPr>
      <w:r w:rsidRPr="00590391">
        <w:rPr>
          <w:sz w:val="24"/>
          <w:szCs w:val="24"/>
        </w:rPr>
        <w:t>İç tetkikler,</w:t>
      </w:r>
    </w:p>
    <w:p w14:paraId="539E93BE" w14:textId="5CEEE180" w:rsidR="008F2818" w:rsidRPr="00590391" w:rsidRDefault="008F2818" w:rsidP="00EF3F78">
      <w:pPr>
        <w:numPr>
          <w:ilvl w:val="0"/>
          <w:numId w:val="4"/>
        </w:numPr>
        <w:ind w:left="-142" w:right="-144" w:firstLine="568"/>
        <w:jc w:val="both"/>
        <w:rPr>
          <w:sz w:val="24"/>
          <w:szCs w:val="24"/>
        </w:rPr>
      </w:pPr>
      <w:r w:rsidRPr="00590391">
        <w:rPr>
          <w:sz w:val="24"/>
          <w:szCs w:val="24"/>
        </w:rPr>
        <w:t>Düzeltici</w:t>
      </w:r>
      <w:r w:rsidR="0041547D">
        <w:rPr>
          <w:sz w:val="24"/>
          <w:szCs w:val="24"/>
        </w:rPr>
        <w:t xml:space="preserve"> </w:t>
      </w:r>
      <w:r w:rsidRPr="00590391">
        <w:rPr>
          <w:sz w:val="24"/>
          <w:szCs w:val="24"/>
        </w:rPr>
        <w:t>faaliyetler,</w:t>
      </w:r>
    </w:p>
    <w:p w14:paraId="0596C6FB" w14:textId="77777777" w:rsidR="008F2818" w:rsidRPr="00590391" w:rsidRDefault="008F2818" w:rsidP="00EF3F78">
      <w:pPr>
        <w:numPr>
          <w:ilvl w:val="0"/>
          <w:numId w:val="4"/>
        </w:numPr>
        <w:ind w:left="-142" w:right="-144" w:firstLine="568"/>
        <w:jc w:val="both"/>
        <w:rPr>
          <w:sz w:val="24"/>
          <w:szCs w:val="24"/>
        </w:rPr>
      </w:pPr>
      <w:r w:rsidRPr="00590391">
        <w:rPr>
          <w:sz w:val="24"/>
          <w:szCs w:val="24"/>
        </w:rPr>
        <w:t>Çalışanlardan gelen öneriler,</w:t>
      </w:r>
    </w:p>
    <w:p w14:paraId="40310D92" w14:textId="2E5585A5" w:rsidR="0041547D" w:rsidRPr="00D858A3" w:rsidRDefault="008F2818" w:rsidP="00D858A3">
      <w:pPr>
        <w:numPr>
          <w:ilvl w:val="0"/>
          <w:numId w:val="4"/>
        </w:numPr>
        <w:ind w:left="-142" w:right="-144" w:firstLine="568"/>
        <w:jc w:val="both"/>
        <w:rPr>
          <w:sz w:val="24"/>
          <w:szCs w:val="24"/>
        </w:rPr>
      </w:pPr>
      <w:r w:rsidRPr="00590391">
        <w:rPr>
          <w:sz w:val="24"/>
          <w:szCs w:val="24"/>
        </w:rPr>
        <w:t xml:space="preserve">Yönetimin </w:t>
      </w:r>
      <w:r w:rsidR="00382833">
        <w:rPr>
          <w:sz w:val="24"/>
          <w:szCs w:val="24"/>
        </w:rPr>
        <w:t>G</w:t>
      </w:r>
      <w:r w:rsidRPr="00590391">
        <w:rPr>
          <w:sz w:val="24"/>
          <w:szCs w:val="24"/>
        </w:rPr>
        <w:t xml:space="preserve">özden </w:t>
      </w:r>
      <w:r w:rsidR="00382833">
        <w:rPr>
          <w:sz w:val="24"/>
          <w:szCs w:val="24"/>
        </w:rPr>
        <w:t>G</w:t>
      </w:r>
      <w:r w:rsidRPr="00590391">
        <w:rPr>
          <w:sz w:val="24"/>
          <w:szCs w:val="24"/>
        </w:rPr>
        <w:t>eçir</w:t>
      </w:r>
      <w:r w:rsidR="00382833">
        <w:rPr>
          <w:sz w:val="24"/>
          <w:szCs w:val="24"/>
        </w:rPr>
        <w:t>il</w:t>
      </w:r>
      <w:r w:rsidRPr="00590391">
        <w:rPr>
          <w:sz w:val="24"/>
          <w:szCs w:val="24"/>
        </w:rPr>
        <w:t>me</w:t>
      </w:r>
      <w:r w:rsidR="00382833">
        <w:rPr>
          <w:sz w:val="24"/>
          <w:szCs w:val="24"/>
        </w:rPr>
        <w:t>si</w:t>
      </w:r>
      <w:r w:rsidRPr="00590391">
        <w:rPr>
          <w:sz w:val="24"/>
          <w:szCs w:val="24"/>
        </w:rPr>
        <w:t xml:space="preserve"> </w:t>
      </w:r>
      <w:r w:rsidR="00382833">
        <w:rPr>
          <w:sz w:val="24"/>
          <w:szCs w:val="24"/>
        </w:rPr>
        <w:t>T</w:t>
      </w:r>
      <w:r w:rsidRPr="00590391">
        <w:rPr>
          <w:sz w:val="24"/>
          <w:szCs w:val="24"/>
        </w:rPr>
        <w:t>oplantıları</w:t>
      </w:r>
    </w:p>
    <w:p w14:paraId="059A67B2" w14:textId="77777777" w:rsidR="005776EC" w:rsidRDefault="008F2818" w:rsidP="000467C0">
      <w:pPr>
        <w:ind w:left="-142" w:right="-144" w:firstLine="568"/>
        <w:jc w:val="both"/>
        <w:rPr>
          <w:sz w:val="24"/>
          <w:szCs w:val="24"/>
        </w:rPr>
      </w:pPr>
      <w:r w:rsidRPr="00590391">
        <w:rPr>
          <w:sz w:val="24"/>
          <w:szCs w:val="24"/>
        </w:rPr>
        <w:t>İç tetkikler sonucu revizyon ihtiyacı doğduğunda “</w:t>
      </w:r>
      <w:r w:rsidRPr="00590391">
        <w:rPr>
          <w:b/>
          <w:sz w:val="24"/>
          <w:szCs w:val="24"/>
        </w:rPr>
        <w:t>Düzeltici/Önleyici Faaliyet İstek Formu</w:t>
      </w:r>
      <w:r w:rsidRPr="00590391">
        <w:rPr>
          <w:sz w:val="24"/>
          <w:szCs w:val="24"/>
        </w:rPr>
        <w:t>” hazırlanır.</w:t>
      </w:r>
      <w:r w:rsidR="005776EC">
        <w:rPr>
          <w:sz w:val="24"/>
          <w:szCs w:val="24"/>
        </w:rPr>
        <w:t xml:space="preserve"> </w:t>
      </w:r>
    </w:p>
    <w:p w14:paraId="7D8F2551" w14:textId="00923F7E" w:rsidR="008F2818" w:rsidRPr="00590391" w:rsidRDefault="005776EC" w:rsidP="000467C0">
      <w:pPr>
        <w:ind w:left="-142" w:right="-144" w:firstLine="568"/>
        <w:jc w:val="both"/>
        <w:rPr>
          <w:sz w:val="24"/>
          <w:szCs w:val="24"/>
        </w:rPr>
      </w:pPr>
      <w:r>
        <w:rPr>
          <w:sz w:val="24"/>
          <w:szCs w:val="24"/>
        </w:rPr>
        <w:t>Alınan TS EN ISO 9001, 10002, 14001 ve 50001 sertifikaları kapsamında tetkikler yapılarak kurumsal işleyiş gözetilir.</w:t>
      </w:r>
    </w:p>
    <w:p w14:paraId="7797A14A" w14:textId="77777777" w:rsidR="008F2818" w:rsidRPr="00590391" w:rsidRDefault="00785243" w:rsidP="004A2332">
      <w:pPr>
        <w:ind w:left="-142" w:right="-144"/>
        <w:jc w:val="both"/>
        <w:rPr>
          <w:b/>
          <w:sz w:val="24"/>
          <w:szCs w:val="24"/>
        </w:rPr>
      </w:pPr>
      <w:r>
        <w:rPr>
          <w:b/>
          <w:sz w:val="24"/>
          <w:szCs w:val="24"/>
        </w:rPr>
        <w:t>4.3.</w:t>
      </w:r>
      <w:r w:rsidR="008F2818" w:rsidRPr="00590391">
        <w:rPr>
          <w:b/>
          <w:sz w:val="24"/>
          <w:szCs w:val="24"/>
        </w:rPr>
        <w:t xml:space="preserve"> DOKÜMAN KULLANIM SORUMLULUĞU</w:t>
      </w:r>
    </w:p>
    <w:p w14:paraId="11E83C05" w14:textId="37A5C8B4" w:rsidR="00CD30B3" w:rsidRPr="001E1626" w:rsidRDefault="008F2818" w:rsidP="009A02EB">
      <w:pPr>
        <w:ind w:left="-142" w:right="-144" w:firstLine="568"/>
        <w:jc w:val="both"/>
        <w:rPr>
          <w:sz w:val="24"/>
          <w:szCs w:val="24"/>
        </w:rPr>
      </w:pPr>
      <w:r w:rsidRPr="00590391">
        <w:rPr>
          <w:sz w:val="24"/>
          <w:szCs w:val="24"/>
        </w:rPr>
        <w:t>Birim</w:t>
      </w:r>
      <w:r w:rsidR="00C416BE">
        <w:rPr>
          <w:sz w:val="24"/>
          <w:szCs w:val="24"/>
        </w:rPr>
        <w:t>lerin</w:t>
      </w:r>
      <w:r w:rsidRPr="00590391">
        <w:rPr>
          <w:sz w:val="24"/>
          <w:szCs w:val="24"/>
        </w:rPr>
        <w:t xml:space="preserve"> </w:t>
      </w:r>
      <w:r w:rsidR="00C416BE">
        <w:rPr>
          <w:sz w:val="24"/>
          <w:szCs w:val="24"/>
        </w:rPr>
        <w:t xml:space="preserve">Kalite Yönetim Sistemi Ekipleri </w:t>
      </w:r>
      <w:r w:rsidRPr="00590391">
        <w:rPr>
          <w:sz w:val="24"/>
          <w:szCs w:val="24"/>
        </w:rPr>
        <w:t>birim çalışanlarına KYS dokümantasyonunun amaç ve kullanım şartları için gerekli bilgilendirmeyi yapar. Tüm çalışanlar KYS dokümantasyonuna göre davranış gösterirler ve dokümantasyon ile uygulama arasında fa</w:t>
      </w:r>
      <w:r w:rsidR="00CE5CCB">
        <w:rPr>
          <w:sz w:val="24"/>
          <w:szCs w:val="24"/>
        </w:rPr>
        <w:t>r</w:t>
      </w:r>
      <w:r w:rsidRPr="00590391">
        <w:rPr>
          <w:sz w:val="24"/>
          <w:szCs w:val="24"/>
        </w:rPr>
        <w:t xml:space="preserve">klılıkları </w:t>
      </w:r>
      <w:r w:rsidR="00C416BE">
        <w:rPr>
          <w:sz w:val="24"/>
          <w:szCs w:val="24"/>
        </w:rPr>
        <w:t xml:space="preserve">KYS </w:t>
      </w:r>
      <w:proofErr w:type="spellStart"/>
      <w:r w:rsidR="00C416BE">
        <w:rPr>
          <w:sz w:val="24"/>
          <w:szCs w:val="24"/>
        </w:rPr>
        <w:t>Ekibi’ne</w:t>
      </w:r>
      <w:proofErr w:type="spellEnd"/>
      <w:r w:rsidRPr="00590391">
        <w:rPr>
          <w:sz w:val="24"/>
          <w:szCs w:val="24"/>
        </w:rPr>
        <w:t xml:space="preserve"> ve/veya </w:t>
      </w:r>
      <w:r w:rsidR="00C416BE">
        <w:rPr>
          <w:sz w:val="24"/>
          <w:szCs w:val="24"/>
        </w:rPr>
        <w:t xml:space="preserve">Kalite </w:t>
      </w:r>
      <w:r w:rsidRPr="00590391">
        <w:rPr>
          <w:sz w:val="24"/>
          <w:szCs w:val="24"/>
        </w:rPr>
        <w:t xml:space="preserve">Yönetim </w:t>
      </w:r>
      <w:r w:rsidR="00C416BE">
        <w:rPr>
          <w:sz w:val="24"/>
          <w:szCs w:val="24"/>
        </w:rPr>
        <w:t xml:space="preserve">Sistemi </w:t>
      </w:r>
      <w:r w:rsidRPr="00590391">
        <w:rPr>
          <w:sz w:val="24"/>
          <w:szCs w:val="24"/>
        </w:rPr>
        <w:t>Temsilcisi</w:t>
      </w:r>
      <w:r w:rsidR="00C416BE">
        <w:rPr>
          <w:sz w:val="24"/>
          <w:szCs w:val="24"/>
        </w:rPr>
        <w:t>’</w:t>
      </w:r>
      <w:r w:rsidRPr="00590391">
        <w:rPr>
          <w:sz w:val="24"/>
          <w:szCs w:val="24"/>
        </w:rPr>
        <w:t>ne bildirirler.</w:t>
      </w:r>
      <w:r w:rsidR="009A02EB">
        <w:rPr>
          <w:rFonts w:eastAsia="TimesNewRoman"/>
          <w:sz w:val="24"/>
          <w:szCs w:val="24"/>
        </w:rPr>
        <w:t xml:space="preserve"> </w:t>
      </w:r>
    </w:p>
    <w:p w14:paraId="2193C2BA" w14:textId="1E349242" w:rsidR="00803BFD" w:rsidRPr="00590391" w:rsidRDefault="009A02EB" w:rsidP="00DC7301">
      <w:pPr>
        <w:tabs>
          <w:tab w:val="left" w:pos="142"/>
        </w:tabs>
        <w:ind w:right="-144"/>
        <w:jc w:val="both"/>
        <w:rPr>
          <w:b/>
          <w:sz w:val="24"/>
          <w:szCs w:val="24"/>
        </w:rPr>
      </w:pPr>
      <w:r>
        <w:rPr>
          <w:b/>
          <w:sz w:val="24"/>
          <w:szCs w:val="24"/>
        </w:rPr>
        <w:t>5</w:t>
      </w:r>
      <w:r w:rsidR="00DC7301">
        <w:rPr>
          <w:b/>
          <w:sz w:val="24"/>
          <w:szCs w:val="24"/>
        </w:rPr>
        <w:t>.</w:t>
      </w:r>
      <w:r w:rsidR="00803BFD" w:rsidRPr="00590391">
        <w:rPr>
          <w:b/>
          <w:sz w:val="24"/>
          <w:szCs w:val="24"/>
        </w:rPr>
        <w:t xml:space="preserve">SORUMLULAR </w:t>
      </w:r>
    </w:p>
    <w:p w14:paraId="335B4B99" w14:textId="318DA82A" w:rsidR="0053177B" w:rsidRDefault="0053177B" w:rsidP="00382833">
      <w:pPr>
        <w:tabs>
          <w:tab w:val="left" w:pos="142"/>
          <w:tab w:val="left" w:pos="210"/>
        </w:tabs>
        <w:ind w:left="-142" w:right="-144"/>
        <w:jc w:val="both"/>
        <w:rPr>
          <w:sz w:val="24"/>
          <w:szCs w:val="24"/>
        </w:rPr>
      </w:pPr>
      <w:r>
        <w:rPr>
          <w:sz w:val="24"/>
          <w:szCs w:val="24"/>
        </w:rPr>
        <w:tab/>
        <w:t xml:space="preserve">    </w:t>
      </w:r>
      <w:r w:rsidRPr="0053177B">
        <w:rPr>
          <w:sz w:val="24"/>
          <w:szCs w:val="24"/>
        </w:rPr>
        <w:t>Valiliğin ortak evraklarının hazırlanmasından Kalite Yönetim Sistemi Temsilcisi, kurumların/birimlerin idari işlemlerine özgü evraklarının hazırlanmasından KYS Ekibi ve Onay makamı olarak Müdür ünvanlı personeller sorumludur.</w:t>
      </w:r>
    </w:p>
    <w:p w14:paraId="51D63EAE" w14:textId="77777777" w:rsidR="005776EC" w:rsidRDefault="005776EC" w:rsidP="00382833">
      <w:pPr>
        <w:tabs>
          <w:tab w:val="left" w:pos="142"/>
          <w:tab w:val="left" w:pos="210"/>
        </w:tabs>
        <w:ind w:left="-142" w:right="-144"/>
        <w:jc w:val="both"/>
        <w:rPr>
          <w:sz w:val="24"/>
          <w:szCs w:val="24"/>
        </w:rPr>
      </w:pPr>
    </w:p>
    <w:p w14:paraId="3C3D5976" w14:textId="0F88BD82" w:rsidR="00803BFD" w:rsidRPr="00590391" w:rsidRDefault="009A02EB" w:rsidP="005776EC">
      <w:pPr>
        <w:tabs>
          <w:tab w:val="left" w:pos="142"/>
          <w:tab w:val="left" w:pos="210"/>
        </w:tabs>
        <w:ind w:left="-142" w:right="-144"/>
        <w:jc w:val="both"/>
        <w:rPr>
          <w:sz w:val="24"/>
          <w:szCs w:val="24"/>
        </w:rPr>
      </w:pPr>
      <w:r>
        <w:rPr>
          <w:sz w:val="24"/>
          <w:szCs w:val="24"/>
        </w:rPr>
        <w:tab/>
      </w:r>
      <w:r>
        <w:rPr>
          <w:sz w:val="24"/>
          <w:szCs w:val="24"/>
        </w:rPr>
        <w:tab/>
        <w:t xml:space="preserve">   </w:t>
      </w:r>
      <w:r>
        <w:rPr>
          <w:b/>
          <w:sz w:val="24"/>
          <w:szCs w:val="24"/>
        </w:rPr>
        <w:t>6</w:t>
      </w:r>
      <w:r w:rsidR="00E94AA0">
        <w:rPr>
          <w:b/>
          <w:sz w:val="24"/>
          <w:szCs w:val="24"/>
        </w:rPr>
        <w:t>.</w:t>
      </w:r>
      <w:r w:rsidR="00803BFD" w:rsidRPr="00590391">
        <w:rPr>
          <w:b/>
          <w:sz w:val="24"/>
          <w:szCs w:val="24"/>
        </w:rPr>
        <w:t>DIŞ KAYNAKLI DOKÜMANLAR</w:t>
      </w:r>
    </w:p>
    <w:p w14:paraId="189DC8E1" w14:textId="13BEC5F7" w:rsidR="00163629" w:rsidRDefault="00135DF2" w:rsidP="00EF3F78">
      <w:pPr>
        <w:tabs>
          <w:tab w:val="left" w:pos="426"/>
        </w:tabs>
        <w:ind w:left="-142" w:right="-144" w:firstLine="568"/>
        <w:jc w:val="both"/>
        <w:rPr>
          <w:sz w:val="24"/>
          <w:szCs w:val="24"/>
        </w:rPr>
      </w:pPr>
      <w:r>
        <w:rPr>
          <w:sz w:val="24"/>
          <w:szCs w:val="24"/>
        </w:rPr>
        <w:t xml:space="preserve">Kurumumuzca yürütülen idari işlemlerde tabi olunan </w:t>
      </w:r>
      <w:r w:rsidRPr="00590391">
        <w:rPr>
          <w:sz w:val="24"/>
          <w:szCs w:val="24"/>
        </w:rPr>
        <w:t>kanunlar, yönetmelikler</w:t>
      </w:r>
      <w:r>
        <w:rPr>
          <w:sz w:val="24"/>
          <w:szCs w:val="24"/>
        </w:rPr>
        <w:t>, Cumhurbaşkanı Kararnameleri ve</w:t>
      </w:r>
      <w:r w:rsidRPr="00590391">
        <w:rPr>
          <w:sz w:val="24"/>
          <w:szCs w:val="24"/>
        </w:rPr>
        <w:t xml:space="preserve"> </w:t>
      </w:r>
      <w:r>
        <w:rPr>
          <w:sz w:val="24"/>
          <w:szCs w:val="24"/>
        </w:rPr>
        <w:t xml:space="preserve">diğer </w:t>
      </w:r>
      <w:r w:rsidRPr="00590391">
        <w:rPr>
          <w:sz w:val="24"/>
          <w:szCs w:val="24"/>
        </w:rPr>
        <w:t>mevzuatlar</w:t>
      </w:r>
      <w:r>
        <w:rPr>
          <w:sz w:val="24"/>
          <w:szCs w:val="24"/>
        </w:rPr>
        <w:t xml:space="preserve"> gereği kamusal nitelik söz konusudur.</w:t>
      </w:r>
      <w:r w:rsidRPr="00590391">
        <w:rPr>
          <w:sz w:val="24"/>
          <w:szCs w:val="24"/>
        </w:rPr>
        <w:t xml:space="preserve"> </w:t>
      </w:r>
      <w:r w:rsidR="00823214" w:rsidRPr="00590391">
        <w:rPr>
          <w:sz w:val="24"/>
          <w:szCs w:val="24"/>
        </w:rPr>
        <w:t>Kurumumuz</w:t>
      </w:r>
      <w:r w:rsidR="00803BFD" w:rsidRPr="00590391">
        <w:rPr>
          <w:sz w:val="24"/>
          <w:szCs w:val="24"/>
        </w:rPr>
        <w:t xml:space="preserve"> bünyesinde kullanılması söz konusu olan </w:t>
      </w:r>
      <w:r>
        <w:rPr>
          <w:sz w:val="24"/>
          <w:szCs w:val="24"/>
        </w:rPr>
        <w:t xml:space="preserve">ISO </w:t>
      </w:r>
      <w:r w:rsidR="00803BFD" w:rsidRPr="00590391">
        <w:rPr>
          <w:sz w:val="24"/>
          <w:szCs w:val="24"/>
        </w:rPr>
        <w:t>standartlar</w:t>
      </w:r>
      <w:r>
        <w:rPr>
          <w:sz w:val="24"/>
          <w:szCs w:val="24"/>
        </w:rPr>
        <w:t xml:space="preserve">ı </w:t>
      </w:r>
      <w:r w:rsidR="001E1626">
        <w:rPr>
          <w:sz w:val="24"/>
          <w:szCs w:val="24"/>
        </w:rPr>
        <w:t xml:space="preserve">Kalite </w:t>
      </w:r>
      <w:r w:rsidR="00320B8D" w:rsidRPr="00590391">
        <w:rPr>
          <w:sz w:val="24"/>
          <w:szCs w:val="24"/>
        </w:rPr>
        <w:t>Yönetim Sistemleri Sorumlusu</w:t>
      </w:r>
      <w:r w:rsidR="00840E02" w:rsidRPr="00590391">
        <w:rPr>
          <w:sz w:val="24"/>
          <w:szCs w:val="24"/>
        </w:rPr>
        <w:t xml:space="preserve"> </w:t>
      </w:r>
      <w:r w:rsidR="00803BFD" w:rsidRPr="00590391">
        <w:rPr>
          <w:sz w:val="24"/>
          <w:szCs w:val="24"/>
        </w:rPr>
        <w:t>tarafından belirlenir. Belirlenen dokümanlar</w:t>
      </w:r>
      <w:r>
        <w:rPr>
          <w:sz w:val="24"/>
          <w:szCs w:val="24"/>
        </w:rPr>
        <w:t>a</w:t>
      </w:r>
      <w:r w:rsidR="00803BFD" w:rsidRPr="00590391">
        <w:rPr>
          <w:sz w:val="24"/>
          <w:szCs w:val="24"/>
        </w:rPr>
        <w:t xml:space="preserve"> kuruluş</w:t>
      </w:r>
      <w:r>
        <w:rPr>
          <w:sz w:val="24"/>
          <w:szCs w:val="24"/>
        </w:rPr>
        <w:t>un</w:t>
      </w:r>
      <w:r w:rsidR="00823214" w:rsidRPr="00590391">
        <w:rPr>
          <w:sz w:val="24"/>
          <w:szCs w:val="24"/>
        </w:rPr>
        <w:t xml:space="preserve"> web site</w:t>
      </w:r>
      <w:r>
        <w:rPr>
          <w:sz w:val="24"/>
          <w:szCs w:val="24"/>
        </w:rPr>
        <w:t>sin</w:t>
      </w:r>
      <w:r w:rsidR="00823214" w:rsidRPr="00590391">
        <w:rPr>
          <w:sz w:val="24"/>
          <w:szCs w:val="24"/>
        </w:rPr>
        <w:t xml:space="preserve">den ulaşılır. </w:t>
      </w:r>
      <w:r w:rsidR="00F14C6F">
        <w:rPr>
          <w:sz w:val="24"/>
          <w:szCs w:val="24"/>
        </w:rPr>
        <w:t xml:space="preserve">Web sitesinden yayınlanacak dokümanlar konusunda KYST ile Bilgi İşlem Şube Müdürlüğünün ilgili personeli iş birliği yapar. </w:t>
      </w:r>
      <w:r>
        <w:rPr>
          <w:sz w:val="24"/>
          <w:szCs w:val="24"/>
        </w:rPr>
        <w:t>D</w:t>
      </w:r>
      <w:r w:rsidR="00803BFD" w:rsidRPr="00590391">
        <w:rPr>
          <w:sz w:val="24"/>
          <w:szCs w:val="24"/>
        </w:rPr>
        <w:t xml:space="preserve">okümanların dağıtılması söz konusu ise dağıtım işlemi </w:t>
      </w:r>
      <w:r>
        <w:rPr>
          <w:sz w:val="24"/>
          <w:szCs w:val="24"/>
        </w:rPr>
        <w:t xml:space="preserve">Kalite </w:t>
      </w:r>
      <w:r w:rsidR="00320B8D" w:rsidRPr="00590391">
        <w:rPr>
          <w:sz w:val="24"/>
          <w:szCs w:val="24"/>
        </w:rPr>
        <w:t>Yönetim Sistemi</w:t>
      </w:r>
      <w:r>
        <w:rPr>
          <w:sz w:val="24"/>
          <w:szCs w:val="24"/>
        </w:rPr>
        <w:t xml:space="preserve"> Temsilcisi</w:t>
      </w:r>
      <w:r w:rsidR="009C7237" w:rsidRPr="00590391">
        <w:rPr>
          <w:sz w:val="24"/>
          <w:szCs w:val="24"/>
        </w:rPr>
        <w:t xml:space="preserve"> </w:t>
      </w:r>
      <w:r w:rsidR="00803BFD" w:rsidRPr="00590391">
        <w:rPr>
          <w:sz w:val="24"/>
          <w:szCs w:val="24"/>
        </w:rPr>
        <w:t>tarafından sistem dokümanlarımızın dağıtımı gibi kontrollü</w:t>
      </w:r>
      <w:r>
        <w:rPr>
          <w:sz w:val="24"/>
          <w:szCs w:val="24"/>
        </w:rPr>
        <w:t xml:space="preserve"> ve mevzuata uygun</w:t>
      </w:r>
      <w:r w:rsidR="00803BFD" w:rsidRPr="00590391">
        <w:rPr>
          <w:sz w:val="24"/>
          <w:szCs w:val="24"/>
        </w:rPr>
        <w:t xml:space="preserve"> bir şekilde yapılır.</w:t>
      </w:r>
    </w:p>
    <w:p w14:paraId="65BB6633" w14:textId="77777777" w:rsidR="005776EC" w:rsidRDefault="005776EC" w:rsidP="00EF3F78">
      <w:pPr>
        <w:tabs>
          <w:tab w:val="left" w:pos="426"/>
        </w:tabs>
        <w:ind w:left="-142" w:right="-144" w:firstLine="568"/>
        <w:jc w:val="both"/>
        <w:rPr>
          <w:sz w:val="24"/>
          <w:szCs w:val="24"/>
        </w:rPr>
      </w:pPr>
    </w:p>
    <w:p w14:paraId="690A4361" w14:textId="10475651" w:rsidR="00803BFD" w:rsidRPr="00590391" w:rsidRDefault="0053177B" w:rsidP="0075645D">
      <w:pPr>
        <w:tabs>
          <w:tab w:val="left" w:pos="426"/>
        </w:tabs>
        <w:ind w:left="-142" w:right="-144"/>
        <w:jc w:val="both"/>
        <w:rPr>
          <w:sz w:val="24"/>
          <w:szCs w:val="24"/>
        </w:rPr>
      </w:pPr>
      <w:r>
        <w:rPr>
          <w:b/>
          <w:sz w:val="24"/>
          <w:szCs w:val="24"/>
        </w:rPr>
        <w:t xml:space="preserve">   </w:t>
      </w:r>
      <w:r w:rsidR="009A02EB">
        <w:rPr>
          <w:b/>
          <w:sz w:val="24"/>
          <w:szCs w:val="24"/>
        </w:rPr>
        <w:t>7</w:t>
      </w:r>
      <w:r w:rsidR="00397EA5">
        <w:rPr>
          <w:b/>
          <w:sz w:val="24"/>
          <w:szCs w:val="24"/>
        </w:rPr>
        <w:t>.</w:t>
      </w:r>
      <w:r w:rsidR="00803BFD" w:rsidRPr="00590391">
        <w:rPr>
          <w:b/>
          <w:sz w:val="24"/>
          <w:szCs w:val="24"/>
        </w:rPr>
        <w:t xml:space="preserve">DOKÜMAN DAĞITIMI VE </w:t>
      </w:r>
      <w:r w:rsidR="00832AAE" w:rsidRPr="00590391">
        <w:rPr>
          <w:b/>
          <w:sz w:val="24"/>
          <w:szCs w:val="24"/>
        </w:rPr>
        <w:t>GÜNCELLİĞİNİN TAKİBİ</w:t>
      </w:r>
      <w:r w:rsidR="00803BFD" w:rsidRPr="00590391">
        <w:rPr>
          <w:b/>
          <w:sz w:val="24"/>
          <w:szCs w:val="24"/>
        </w:rPr>
        <w:t xml:space="preserve"> </w:t>
      </w:r>
    </w:p>
    <w:p w14:paraId="377C0D0F" w14:textId="3447FFBB" w:rsidR="000467C0" w:rsidRDefault="00803BFD" w:rsidP="000467C0">
      <w:pPr>
        <w:tabs>
          <w:tab w:val="left" w:pos="426"/>
        </w:tabs>
        <w:ind w:left="-142" w:right="-144" w:firstLine="568"/>
        <w:jc w:val="both"/>
        <w:rPr>
          <w:sz w:val="24"/>
          <w:szCs w:val="24"/>
        </w:rPr>
      </w:pPr>
      <w:r w:rsidRPr="00590391">
        <w:rPr>
          <w:sz w:val="24"/>
          <w:szCs w:val="24"/>
        </w:rPr>
        <w:t xml:space="preserve">Onaylanan dokümanlar </w:t>
      </w:r>
      <w:r w:rsidR="00135DF2">
        <w:rPr>
          <w:sz w:val="24"/>
          <w:szCs w:val="24"/>
        </w:rPr>
        <w:t xml:space="preserve">Kalite </w:t>
      </w:r>
      <w:r w:rsidR="00320B8D" w:rsidRPr="00590391">
        <w:rPr>
          <w:sz w:val="24"/>
          <w:szCs w:val="24"/>
        </w:rPr>
        <w:t xml:space="preserve">Yönetim Sistemi </w:t>
      </w:r>
      <w:r w:rsidR="00135DF2">
        <w:rPr>
          <w:sz w:val="24"/>
          <w:szCs w:val="24"/>
        </w:rPr>
        <w:t>Temsilcisi</w:t>
      </w:r>
      <w:r w:rsidR="00D2305E" w:rsidRPr="00590391">
        <w:rPr>
          <w:sz w:val="24"/>
          <w:szCs w:val="24"/>
        </w:rPr>
        <w:t xml:space="preserve"> </w:t>
      </w:r>
      <w:r w:rsidRPr="00590391">
        <w:rPr>
          <w:sz w:val="24"/>
          <w:szCs w:val="24"/>
        </w:rPr>
        <w:t>tarafından Güncel Doküman</w:t>
      </w:r>
      <w:r w:rsidR="00EC1F81" w:rsidRPr="00590391">
        <w:rPr>
          <w:sz w:val="24"/>
          <w:szCs w:val="24"/>
        </w:rPr>
        <w:t xml:space="preserve">lar </w:t>
      </w:r>
      <w:r w:rsidRPr="00590391">
        <w:rPr>
          <w:sz w:val="24"/>
          <w:szCs w:val="24"/>
        </w:rPr>
        <w:t xml:space="preserve">Listesine kaydedilerek revizyon durumları izlenir. Dokümanlardaki değişiklikler paralelinde </w:t>
      </w:r>
      <w:r w:rsidR="000137BE" w:rsidRPr="00590391">
        <w:rPr>
          <w:sz w:val="24"/>
          <w:szCs w:val="24"/>
        </w:rPr>
        <w:t>G</w:t>
      </w:r>
      <w:r w:rsidRPr="00590391">
        <w:rPr>
          <w:sz w:val="24"/>
          <w:szCs w:val="24"/>
        </w:rPr>
        <w:t xml:space="preserve">üncel </w:t>
      </w:r>
      <w:r w:rsidR="000137BE" w:rsidRPr="00590391">
        <w:rPr>
          <w:sz w:val="24"/>
          <w:szCs w:val="24"/>
        </w:rPr>
        <w:t>D</w:t>
      </w:r>
      <w:r w:rsidRPr="00590391">
        <w:rPr>
          <w:sz w:val="24"/>
          <w:szCs w:val="24"/>
        </w:rPr>
        <w:t>oküman</w:t>
      </w:r>
      <w:r w:rsidR="000137BE" w:rsidRPr="00590391">
        <w:rPr>
          <w:sz w:val="24"/>
          <w:szCs w:val="24"/>
        </w:rPr>
        <w:t>lar L</w:t>
      </w:r>
      <w:r w:rsidRPr="00590391">
        <w:rPr>
          <w:sz w:val="24"/>
          <w:szCs w:val="24"/>
        </w:rPr>
        <w:t>istesi</w:t>
      </w:r>
      <w:r w:rsidR="00003910">
        <w:rPr>
          <w:sz w:val="24"/>
          <w:szCs w:val="24"/>
        </w:rPr>
        <w:t>’</w:t>
      </w:r>
      <w:r w:rsidRPr="00590391">
        <w:rPr>
          <w:sz w:val="24"/>
          <w:szCs w:val="24"/>
        </w:rPr>
        <w:t>nde değişiklik yapıl</w:t>
      </w:r>
      <w:r w:rsidR="00F14C6F">
        <w:rPr>
          <w:sz w:val="24"/>
          <w:szCs w:val="24"/>
        </w:rPr>
        <w:t xml:space="preserve">ıp nedeni </w:t>
      </w:r>
      <w:r w:rsidR="00003910">
        <w:rPr>
          <w:sz w:val="24"/>
          <w:szCs w:val="24"/>
        </w:rPr>
        <w:t xml:space="preserve">de </w:t>
      </w:r>
      <w:r w:rsidR="00F14C6F">
        <w:rPr>
          <w:sz w:val="24"/>
          <w:szCs w:val="24"/>
        </w:rPr>
        <w:t>açıklanarak</w:t>
      </w:r>
      <w:r w:rsidRPr="00590391">
        <w:rPr>
          <w:sz w:val="24"/>
          <w:szCs w:val="24"/>
        </w:rPr>
        <w:t xml:space="preserve"> listenin güncelliği sağlanır. </w:t>
      </w:r>
    </w:p>
    <w:p w14:paraId="13E321C3" w14:textId="441004E6" w:rsidR="00803BFD" w:rsidRDefault="00803BFD" w:rsidP="000467C0">
      <w:pPr>
        <w:tabs>
          <w:tab w:val="left" w:pos="426"/>
        </w:tabs>
        <w:ind w:left="-142" w:right="-144" w:firstLine="568"/>
        <w:jc w:val="both"/>
        <w:rPr>
          <w:sz w:val="24"/>
          <w:szCs w:val="24"/>
        </w:rPr>
      </w:pPr>
      <w:r w:rsidRPr="00590391">
        <w:rPr>
          <w:sz w:val="24"/>
          <w:szCs w:val="24"/>
        </w:rPr>
        <w:t xml:space="preserve">Dokümanların orijinalleri </w:t>
      </w:r>
      <w:r w:rsidR="00F14C6F">
        <w:rPr>
          <w:sz w:val="24"/>
          <w:szCs w:val="24"/>
        </w:rPr>
        <w:t>Kalite</w:t>
      </w:r>
      <w:r w:rsidR="00E104C6">
        <w:rPr>
          <w:sz w:val="24"/>
          <w:szCs w:val="24"/>
        </w:rPr>
        <w:t xml:space="preserve"> </w:t>
      </w:r>
      <w:r w:rsidR="00320B8D" w:rsidRPr="00590391">
        <w:rPr>
          <w:sz w:val="24"/>
          <w:szCs w:val="24"/>
        </w:rPr>
        <w:t xml:space="preserve">Yönetim Sistemi </w:t>
      </w:r>
      <w:r w:rsidR="00F14C6F">
        <w:rPr>
          <w:sz w:val="24"/>
          <w:szCs w:val="24"/>
        </w:rPr>
        <w:t>Temsilcisi</w:t>
      </w:r>
      <w:r w:rsidR="000137BE" w:rsidRPr="00590391">
        <w:rPr>
          <w:sz w:val="24"/>
          <w:szCs w:val="24"/>
        </w:rPr>
        <w:t xml:space="preserve"> </w:t>
      </w:r>
      <w:r w:rsidRPr="00590391">
        <w:rPr>
          <w:sz w:val="24"/>
          <w:szCs w:val="24"/>
        </w:rPr>
        <w:t>tarafından muhafaza edilir.</w:t>
      </w:r>
    </w:p>
    <w:p w14:paraId="14C2C233" w14:textId="3FE40ECE" w:rsidR="00803BFD" w:rsidRPr="00590391" w:rsidRDefault="0053177B" w:rsidP="00E94AA0">
      <w:pPr>
        <w:tabs>
          <w:tab w:val="left" w:pos="284"/>
        </w:tabs>
        <w:ind w:right="-144"/>
        <w:jc w:val="both"/>
        <w:rPr>
          <w:b/>
          <w:sz w:val="24"/>
          <w:szCs w:val="24"/>
        </w:rPr>
      </w:pPr>
      <w:r>
        <w:rPr>
          <w:b/>
          <w:sz w:val="24"/>
          <w:szCs w:val="24"/>
        </w:rPr>
        <w:lastRenderedPageBreak/>
        <w:t xml:space="preserve"> </w:t>
      </w:r>
      <w:r w:rsidR="009A02EB">
        <w:rPr>
          <w:b/>
          <w:sz w:val="24"/>
          <w:szCs w:val="24"/>
        </w:rPr>
        <w:t>8</w:t>
      </w:r>
      <w:r w:rsidR="00E94AA0">
        <w:rPr>
          <w:b/>
          <w:sz w:val="24"/>
          <w:szCs w:val="24"/>
        </w:rPr>
        <w:t>.</w:t>
      </w:r>
      <w:r w:rsidR="00803BFD" w:rsidRPr="00590391">
        <w:rPr>
          <w:b/>
          <w:sz w:val="24"/>
          <w:szCs w:val="24"/>
        </w:rPr>
        <w:t xml:space="preserve">DOKÜMAN DEĞİŞİKLİKLERİ </w:t>
      </w:r>
    </w:p>
    <w:p w14:paraId="0EA0CE1C" w14:textId="394F1FD6" w:rsidR="00803BFD" w:rsidRPr="00590391" w:rsidRDefault="00F14C6F" w:rsidP="00EF3F78">
      <w:pPr>
        <w:tabs>
          <w:tab w:val="left" w:pos="378"/>
          <w:tab w:val="left" w:pos="426"/>
        </w:tabs>
        <w:ind w:left="-142" w:right="-144" w:firstLine="568"/>
        <w:jc w:val="both"/>
        <w:rPr>
          <w:sz w:val="24"/>
          <w:szCs w:val="24"/>
        </w:rPr>
      </w:pPr>
      <w:r>
        <w:rPr>
          <w:sz w:val="24"/>
          <w:szCs w:val="24"/>
        </w:rPr>
        <w:t>D</w:t>
      </w:r>
      <w:r w:rsidR="00803BFD" w:rsidRPr="00590391">
        <w:rPr>
          <w:sz w:val="24"/>
          <w:szCs w:val="24"/>
        </w:rPr>
        <w:t xml:space="preserve">okümanlarda değişiklik talebinde bulunabilir. </w:t>
      </w:r>
      <w:r w:rsidR="00746994" w:rsidRPr="00590391">
        <w:rPr>
          <w:sz w:val="24"/>
          <w:szCs w:val="24"/>
        </w:rPr>
        <w:t>Herhangi bir sebepten dolayı doküman değişiklik talebinde</w:t>
      </w:r>
      <w:r w:rsidR="00803BFD" w:rsidRPr="00590391">
        <w:rPr>
          <w:sz w:val="24"/>
          <w:szCs w:val="24"/>
        </w:rPr>
        <w:t xml:space="preserve"> bulunan </w:t>
      </w:r>
      <w:r>
        <w:rPr>
          <w:sz w:val="24"/>
          <w:szCs w:val="24"/>
        </w:rPr>
        <w:t>personel,</w:t>
      </w:r>
      <w:r w:rsidR="00803BFD" w:rsidRPr="00590391">
        <w:rPr>
          <w:sz w:val="24"/>
          <w:szCs w:val="24"/>
        </w:rPr>
        <w:t xml:space="preserve"> </w:t>
      </w:r>
      <w:r w:rsidR="00A51C26" w:rsidRPr="00590391">
        <w:rPr>
          <w:sz w:val="24"/>
          <w:szCs w:val="24"/>
        </w:rPr>
        <w:t>ilgili birim müdürü/</w:t>
      </w:r>
      <w:r>
        <w:rPr>
          <w:sz w:val="24"/>
          <w:szCs w:val="24"/>
        </w:rPr>
        <w:t>KYS Ekibi</w:t>
      </w:r>
      <w:r w:rsidR="00A51C26" w:rsidRPr="00590391">
        <w:rPr>
          <w:sz w:val="24"/>
          <w:szCs w:val="24"/>
        </w:rPr>
        <w:t xml:space="preserve"> </w:t>
      </w:r>
      <w:r w:rsidR="00567961" w:rsidRPr="00590391">
        <w:rPr>
          <w:sz w:val="24"/>
          <w:szCs w:val="24"/>
        </w:rPr>
        <w:t xml:space="preserve">ve </w:t>
      </w:r>
      <w:r>
        <w:rPr>
          <w:sz w:val="24"/>
          <w:szCs w:val="24"/>
        </w:rPr>
        <w:t xml:space="preserve">Kalite </w:t>
      </w:r>
      <w:r w:rsidR="00320B8D" w:rsidRPr="00590391">
        <w:rPr>
          <w:sz w:val="24"/>
          <w:szCs w:val="24"/>
        </w:rPr>
        <w:t xml:space="preserve">Yönetim Sistemi </w:t>
      </w:r>
      <w:r>
        <w:rPr>
          <w:sz w:val="24"/>
          <w:szCs w:val="24"/>
        </w:rPr>
        <w:t>Temsilcisi’ne</w:t>
      </w:r>
      <w:r w:rsidR="00567961" w:rsidRPr="00590391">
        <w:rPr>
          <w:sz w:val="24"/>
          <w:szCs w:val="24"/>
        </w:rPr>
        <w:t xml:space="preserve"> </w:t>
      </w:r>
      <w:r>
        <w:rPr>
          <w:sz w:val="24"/>
          <w:szCs w:val="24"/>
        </w:rPr>
        <w:t xml:space="preserve">teklifini sözlü veya yazılı </w:t>
      </w:r>
      <w:r w:rsidR="00567961" w:rsidRPr="00590391">
        <w:rPr>
          <w:sz w:val="24"/>
          <w:szCs w:val="24"/>
        </w:rPr>
        <w:t>ilet</w:t>
      </w:r>
      <w:r>
        <w:rPr>
          <w:sz w:val="24"/>
          <w:szCs w:val="24"/>
        </w:rPr>
        <w:t xml:space="preserve">mesi sonucu </w:t>
      </w:r>
      <w:r w:rsidR="00803BFD" w:rsidRPr="00590391">
        <w:rPr>
          <w:sz w:val="24"/>
          <w:szCs w:val="24"/>
        </w:rPr>
        <w:t xml:space="preserve">değişiklik talebi uygun bulunursa gerekli değişiklikler yapılır. </w:t>
      </w:r>
    </w:p>
    <w:p w14:paraId="5A95AA58" w14:textId="2DA9AF33" w:rsidR="00803BFD" w:rsidRPr="00590391" w:rsidRDefault="00803BFD" w:rsidP="00EF3F78">
      <w:pPr>
        <w:tabs>
          <w:tab w:val="left" w:pos="378"/>
          <w:tab w:val="left" w:pos="426"/>
          <w:tab w:val="left" w:pos="616"/>
        </w:tabs>
        <w:ind w:left="-142" w:right="-144" w:firstLine="568"/>
        <w:jc w:val="both"/>
        <w:rPr>
          <w:sz w:val="24"/>
          <w:szCs w:val="24"/>
        </w:rPr>
      </w:pPr>
      <w:r w:rsidRPr="00590391">
        <w:rPr>
          <w:sz w:val="24"/>
          <w:szCs w:val="24"/>
        </w:rPr>
        <w:t xml:space="preserve">Yapılan değişikliği takiben güncel olmayan eski nüshalar dağıtılan birimlerden </w:t>
      </w:r>
      <w:r w:rsidR="002A6229">
        <w:rPr>
          <w:sz w:val="24"/>
          <w:szCs w:val="24"/>
        </w:rPr>
        <w:t xml:space="preserve">Kalite </w:t>
      </w:r>
      <w:r w:rsidR="00320B8D" w:rsidRPr="00590391">
        <w:rPr>
          <w:sz w:val="24"/>
          <w:szCs w:val="24"/>
        </w:rPr>
        <w:t xml:space="preserve">Yönetim Sistemi </w:t>
      </w:r>
      <w:r w:rsidR="002A6229">
        <w:rPr>
          <w:sz w:val="24"/>
          <w:szCs w:val="24"/>
        </w:rPr>
        <w:t>Temsilcisi’ne gönderilir</w:t>
      </w:r>
      <w:r w:rsidRPr="00590391">
        <w:rPr>
          <w:sz w:val="24"/>
          <w:szCs w:val="24"/>
        </w:rPr>
        <w:t xml:space="preserve"> ve</w:t>
      </w:r>
      <w:r w:rsidR="002A6229">
        <w:rPr>
          <w:sz w:val="24"/>
          <w:szCs w:val="24"/>
        </w:rPr>
        <w:t xml:space="preserve"> Temsilci tarafından imha edilir.</w:t>
      </w:r>
    </w:p>
    <w:p w14:paraId="3AB4D314" w14:textId="7966210E" w:rsidR="00803BFD" w:rsidRPr="00590391" w:rsidRDefault="00803BFD" w:rsidP="002A6229">
      <w:pPr>
        <w:ind w:left="-142" w:right="-144" w:firstLine="568"/>
        <w:jc w:val="both"/>
        <w:rPr>
          <w:sz w:val="24"/>
          <w:szCs w:val="24"/>
        </w:rPr>
      </w:pPr>
      <w:r w:rsidRPr="00590391">
        <w:rPr>
          <w:sz w:val="24"/>
          <w:szCs w:val="24"/>
        </w:rPr>
        <w:t>Dokümanlarımızda revizyon numarası 0</w:t>
      </w:r>
      <w:r w:rsidR="002A6229">
        <w:rPr>
          <w:sz w:val="24"/>
          <w:szCs w:val="24"/>
        </w:rPr>
        <w:t>1</w:t>
      </w:r>
      <w:r w:rsidRPr="00590391">
        <w:rPr>
          <w:sz w:val="24"/>
          <w:szCs w:val="24"/>
        </w:rPr>
        <w:t xml:space="preserve"> ile </w:t>
      </w:r>
      <w:r w:rsidR="00E038FB" w:rsidRPr="00590391">
        <w:rPr>
          <w:sz w:val="24"/>
          <w:szCs w:val="24"/>
        </w:rPr>
        <w:t>başlar. Yapılan</w:t>
      </w:r>
      <w:r w:rsidRPr="00590391">
        <w:rPr>
          <w:sz w:val="24"/>
          <w:szCs w:val="24"/>
        </w:rPr>
        <w:t xml:space="preserve"> her değişikliklerde dokümanın revizyon numarası 1 artırılır. </w:t>
      </w:r>
      <w:r w:rsidR="002A6229">
        <w:rPr>
          <w:sz w:val="24"/>
          <w:szCs w:val="24"/>
        </w:rPr>
        <w:t>D</w:t>
      </w:r>
      <w:r w:rsidR="002A6229" w:rsidRPr="00590391">
        <w:rPr>
          <w:sz w:val="24"/>
          <w:szCs w:val="24"/>
        </w:rPr>
        <w:t>okümanlar</w:t>
      </w:r>
      <w:r w:rsidR="002A6229">
        <w:rPr>
          <w:sz w:val="24"/>
          <w:szCs w:val="24"/>
        </w:rPr>
        <w:t>ımızda</w:t>
      </w:r>
      <w:r w:rsidR="002A6229" w:rsidRPr="00590391">
        <w:rPr>
          <w:sz w:val="24"/>
          <w:szCs w:val="24"/>
        </w:rPr>
        <w:t xml:space="preserve"> revizyon </w:t>
      </w:r>
      <w:r w:rsidR="002A6229">
        <w:rPr>
          <w:sz w:val="24"/>
          <w:szCs w:val="24"/>
        </w:rPr>
        <w:t>numarası</w:t>
      </w:r>
      <w:r w:rsidR="002A6229" w:rsidRPr="00590391">
        <w:rPr>
          <w:sz w:val="24"/>
          <w:szCs w:val="24"/>
        </w:rPr>
        <w:t xml:space="preserve"> </w:t>
      </w:r>
      <w:r w:rsidR="002A6229" w:rsidRPr="00C416BE">
        <w:rPr>
          <w:sz w:val="24"/>
          <w:szCs w:val="24"/>
        </w:rPr>
        <w:t>01</w:t>
      </w:r>
      <w:r w:rsidR="002A6229" w:rsidRPr="00590391">
        <w:rPr>
          <w:sz w:val="24"/>
          <w:szCs w:val="24"/>
        </w:rPr>
        <w:t xml:space="preserve"> ile başlatılır, değişiklik yapıldığında revizyon </w:t>
      </w:r>
      <w:r w:rsidR="002A6229">
        <w:rPr>
          <w:sz w:val="24"/>
          <w:szCs w:val="24"/>
        </w:rPr>
        <w:t>numarası</w:t>
      </w:r>
      <w:r w:rsidR="002A6229" w:rsidRPr="00590391">
        <w:rPr>
          <w:sz w:val="24"/>
          <w:szCs w:val="24"/>
        </w:rPr>
        <w:t xml:space="preserve"> </w:t>
      </w:r>
      <w:r w:rsidR="002A6229">
        <w:rPr>
          <w:sz w:val="24"/>
          <w:szCs w:val="24"/>
        </w:rPr>
        <w:t xml:space="preserve">bir sayı </w:t>
      </w:r>
      <w:r w:rsidR="002A6229" w:rsidRPr="00590391">
        <w:rPr>
          <w:sz w:val="24"/>
          <w:szCs w:val="24"/>
        </w:rPr>
        <w:t xml:space="preserve">arttırılarak </w:t>
      </w:r>
      <w:r w:rsidR="002A6229">
        <w:rPr>
          <w:sz w:val="24"/>
          <w:szCs w:val="24"/>
        </w:rPr>
        <w:t xml:space="preserve">Güncel </w:t>
      </w:r>
      <w:r w:rsidR="002A6229" w:rsidRPr="00590391">
        <w:rPr>
          <w:sz w:val="24"/>
          <w:szCs w:val="24"/>
        </w:rPr>
        <w:t>Doküman</w:t>
      </w:r>
      <w:r w:rsidR="002A6229">
        <w:rPr>
          <w:sz w:val="24"/>
          <w:szCs w:val="24"/>
        </w:rPr>
        <w:t>lar</w:t>
      </w:r>
      <w:r w:rsidR="002A6229" w:rsidRPr="00590391">
        <w:rPr>
          <w:sz w:val="24"/>
          <w:szCs w:val="24"/>
        </w:rPr>
        <w:t xml:space="preserve"> Listesi</w:t>
      </w:r>
      <w:r w:rsidR="002A6229">
        <w:rPr>
          <w:sz w:val="24"/>
          <w:szCs w:val="24"/>
        </w:rPr>
        <w:t>’</w:t>
      </w:r>
      <w:r w:rsidR="002A6229" w:rsidRPr="00590391">
        <w:rPr>
          <w:sz w:val="24"/>
          <w:szCs w:val="24"/>
        </w:rPr>
        <w:t>ne kayıt edilir.</w:t>
      </w:r>
      <w:r w:rsidR="002A6229">
        <w:rPr>
          <w:sz w:val="24"/>
          <w:szCs w:val="24"/>
        </w:rPr>
        <w:t xml:space="preserve"> Değiştirilen dokümanlar Temsilci tarafından imha edilebileceği gibi arşivde de saklanabilir. Dokümanların sanal ortamdaki verileri ise KYST ile Bilgi İşlem Şube Müdürlüğünün ilgili personeli aracılığıyla silinir.</w:t>
      </w:r>
    </w:p>
    <w:p w14:paraId="4B5F84CC" w14:textId="0BF9875C" w:rsidR="00803BFD" w:rsidRPr="00590391" w:rsidRDefault="00803BFD" w:rsidP="002A6229">
      <w:pPr>
        <w:tabs>
          <w:tab w:val="left" w:pos="378"/>
          <w:tab w:val="left" w:pos="426"/>
          <w:tab w:val="left" w:pos="616"/>
        </w:tabs>
        <w:ind w:left="-142" w:right="-144" w:firstLine="568"/>
        <w:jc w:val="both"/>
        <w:rPr>
          <w:sz w:val="24"/>
          <w:szCs w:val="24"/>
        </w:rPr>
      </w:pPr>
      <w:r w:rsidRPr="00590391">
        <w:rPr>
          <w:sz w:val="24"/>
          <w:szCs w:val="24"/>
        </w:rPr>
        <w:t xml:space="preserve"> El Kitabındaki değişiklikler sayfa bazında yapılır. Değişiklik yapılan sayfanın revizyon numarası 1 arttırılır. Yapılan revizyon bilgileri, </w:t>
      </w:r>
      <w:r w:rsidR="00382833">
        <w:rPr>
          <w:sz w:val="24"/>
          <w:szCs w:val="24"/>
        </w:rPr>
        <w:t>E</w:t>
      </w:r>
      <w:r w:rsidRPr="00590391">
        <w:rPr>
          <w:sz w:val="24"/>
          <w:szCs w:val="24"/>
        </w:rPr>
        <w:t xml:space="preserve">l </w:t>
      </w:r>
      <w:r w:rsidR="00382833">
        <w:rPr>
          <w:sz w:val="24"/>
          <w:szCs w:val="24"/>
        </w:rPr>
        <w:t>K</w:t>
      </w:r>
      <w:r w:rsidRPr="00590391">
        <w:rPr>
          <w:sz w:val="24"/>
          <w:szCs w:val="24"/>
        </w:rPr>
        <w:t xml:space="preserve">itabındaki revizyon </w:t>
      </w:r>
      <w:r w:rsidR="00935DF0" w:rsidRPr="00590391">
        <w:rPr>
          <w:sz w:val="24"/>
          <w:szCs w:val="24"/>
        </w:rPr>
        <w:t xml:space="preserve">izleme bölümüne </w:t>
      </w:r>
      <w:r w:rsidRPr="00590391">
        <w:rPr>
          <w:sz w:val="24"/>
          <w:szCs w:val="24"/>
        </w:rPr>
        <w:t xml:space="preserve">kaydedilir. </w:t>
      </w:r>
      <w:r w:rsidR="00935DF0" w:rsidRPr="00590391">
        <w:rPr>
          <w:sz w:val="24"/>
          <w:szCs w:val="24"/>
        </w:rPr>
        <w:t>E</w:t>
      </w:r>
      <w:r w:rsidRPr="00590391">
        <w:rPr>
          <w:sz w:val="24"/>
          <w:szCs w:val="24"/>
        </w:rPr>
        <w:t xml:space="preserve">l </w:t>
      </w:r>
      <w:r w:rsidR="00382833">
        <w:rPr>
          <w:sz w:val="24"/>
          <w:szCs w:val="24"/>
        </w:rPr>
        <w:t>K</w:t>
      </w:r>
      <w:r w:rsidRPr="00590391">
        <w:rPr>
          <w:sz w:val="24"/>
          <w:szCs w:val="24"/>
        </w:rPr>
        <w:t>itabı</w:t>
      </w:r>
      <w:r w:rsidR="00382833">
        <w:rPr>
          <w:sz w:val="24"/>
          <w:szCs w:val="24"/>
        </w:rPr>
        <w:t>’</w:t>
      </w:r>
      <w:r w:rsidRPr="00590391">
        <w:rPr>
          <w:sz w:val="24"/>
          <w:szCs w:val="24"/>
        </w:rPr>
        <w:t xml:space="preserve">nın herhangi bir sayfasında yapılan revizyon, sayfa sayısını değiştiriyorsa </w:t>
      </w:r>
      <w:r w:rsidR="0098699D">
        <w:rPr>
          <w:sz w:val="24"/>
          <w:szCs w:val="24"/>
        </w:rPr>
        <w:t>E</w:t>
      </w:r>
      <w:r w:rsidRPr="00590391">
        <w:rPr>
          <w:sz w:val="24"/>
          <w:szCs w:val="24"/>
        </w:rPr>
        <w:t xml:space="preserve">l </w:t>
      </w:r>
      <w:r w:rsidR="0098699D">
        <w:rPr>
          <w:sz w:val="24"/>
          <w:szCs w:val="24"/>
        </w:rPr>
        <w:t>K</w:t>
      </w:r>
      <w:r w:rsidRPr="00590391">
        <w:rPr>
          <w:sz w:val="24"/>
          <w:szCs w:val="24"/>
        </w:rPr>
        <w:t xml:space="preserve">itabı yeniden yayınlanır. Yeniden yayınlanan </w:t>
      </w:r>
      <w:r w:rsidR="0098699D">
        <w:rPr>
          <w:sz w:val="24"/>
          <w:szCs w:val="24"/>
        </w:rPr>
        <w:t>E</w:t>
      </w:r>
      <w:r w:rsidRPr="00590391">
        <w:rPr>
          <w:sz w:val="24"/>
          <w:szCs w:val="24"/>
        </w:rPr>
        <w:t xml:space="preserve">l </w:t>
      </w:r>
      <w:r w:rsidR="0098699D">
        <w:rPr>
          <w:sz w:val="24"/>
          <w:szCs w:val="24"/>
        </w:rPr>
        <w:t>K</w:t>
      </w:r>
      <w:r w:rsidRPr="00590391">
        <w:rPr>
          <w:sz w:val="24"/>
          <w:szCs w:val="24"/>
        </w:rPr>
        <w:t>itabı</w:t>
      </w:r>
      <w:r w:rsidR="0098699D">
        <w:rPr>
          <w:sz w:val="24"/>
          <w:szCs w:val="24"/>
        </w:rPr>
        <w:t>’</w:t>
      </w:r>
      <w:r w:rsidRPr="00590391">
        <w:rPr>
          <w:sz w:val="24"/>
          <w:szCs w:val="24"/>
        </w:rPr>
        <w:t xml:space="preserve">nın </w:t>
      </w:r>
      <w:proofErr w:type="spellStart"/>
      <w:r w:rsidRPr="00590391">
        <w:rPr>
          <w:sz w:val="24"/>
          <w:szCs w:val="24"/>
        </w:rPr>
        <w:t>rev</w:t>
      </w:r>
      <w:proofErr w:type="spellEnd"/>
      <w:r w:rsidRPr="00590391">
        <w:rPr>
          <w:sz w:val="24"/>
          <w:szCs w:val="24"/>
        </w:rPr>
        <w:t xml:space="preserve">. </w:t>
      </w:r>
      <w:proofErr w:type="spellStart"/>
      <w:proofErr w:type="gramStart"/>
      <w:r w:rsidRPr="00590391">
        <w:rPr>
          <w:sz w:val="24"/>
          <w:szCs w:val="24"/>
        </w:rPr>
        <w:t>no’su</w:t>
      </w:r>
      <w:proofErr w:type="spellEnd"/>
      <w:proofErr w:type="gramEnd"/>
      <w:r w:rsidRPr="00590391">
        <w:rPr>
          <w:sz w:val="24"/>
          <w:szCs w:val="24"/>
        </w:rPr>
        <w:t xml:space="preserve"> ‘0</w:t>
      </w:r>
      <w:r w:rsidR="0098699D">
        <w:rPr>
          <w:sz w:val="24"/>
          <w:szCs w:val="24"/>
        </w:rPr>
        <w:t>1</w:t>
      </w:r>
      <w:r w:rsidRPr="00590391">
        <w:rPr>
          <w:sz w:val="24"/>
          <w:szCs w:val="24"/>
        </w:rPr>
        <w:t>’ yapılır</w:t>
      </w:r>
      <w:r w:rsidR="00382833">
        <w:rPr>
          <w:sz w:val="24"/>
          <w:szCs w:val="24"/>
        </w:rPr>
        <w:t xml:space="preserve"> ve</w:t>
      </w:r>
      <w:r w:rsidRPr="00590391">
        <w:rPr>
          <w:sz w:val="24"/>
          <w:szCs w:val="24"/>
        </w:rPr>
        <w:t xml:space="preserve"> yayın tarihi yenilenir. </w:t>
      </w:r>
    </w:p>
    <w:p w14:paraId="2A765250" w14:textId="3982E76D" w:rsidR="003057BA" w:rsidRPr="00590391" w:rsidRDefault="00803BFD" w:rsidP="00EF3F78">
      <w:pPr>
        <w:tabs>
          <w:tab w:val="left" w:pos="426"/>
        </w:tabs>
        <w:ind w:left="-142" w:right="-144" w:firstLine="568"/>
        <w:jc w:val="both"/>
        <w:rPr>
          <w:sz w:val="24"/>
          <w:szCs w:val="24"/>
        </w:rPr>
      </w:pPr>
      <w:r w:rsidRPr="00590391">
        <w:rPr>
          <w:sz w:val="24"/>
          <w:szCs w:val="24"/>
        </w:rPr>
        <w:t>Prosedürler, Talimatlar, Görev Tanımları, Planlar</w:t>
      </w:r>
      <w:r w:rsidR="00E8312A" w:rsidRPr="00590391">
        <w:rPr>
          <w:sz w:val="24"/>
          <w:szCs w:val="24"/>
        </w:rPr>
        <w:t xml:space="preserve"> </w:t>
      </w:r>
      <w:r w:rsidR="00F671F9" w:rsidRPr="00590391">
        <w:rPr>
          <w:sz w:val="24"/>
          <w:szCs w:val="24"/>
        </w:rPr>
        <w:t>vb. do</w:t>
      </w:r>
      <w:r w:rsidR="00263F87" w:rsidRPr="00590391">
        <w:rPr>
          <w:sz w:val="24"/>
          <w:szCs w:val="24"/>
        </w:rPr>
        <w:t>kümanlarda</w:t>
      </w:r>
      <w:r w:rsidRPr="00590391">
        <w:rPr>
          <w:sz w:val="24"/>
          <w:szCs w:val="24"/>
        </w:rPr>
        <w:t xml:space="preserve"> yapılan revizyonlar</w:t>
      </w:r>
      <w:r w:rsidR="00263F87" w:rsidRPr="00590391">
        <w:rPr>
          <w:sz w:val="24"/>
          <w:szCs w:val="24"/>
        </w:rPr>
        <w:t xml:space="preserve"> için</w:t>
      </w:r>
      <w:r w:rsidR="00706D1B" w:rsidRPr="00590391">
        <w:rPr>
          <w:sz w:val="24"/>
          <w:szCs w:val="24"/>
        </w:rPr>
        <w:t xml:space="preserve"> </w:t>
      </w:r>
      <w:r w:rsidRPr="00590391">
        <w:rPr>
          <w:sz w:val="24"/>
          <w:szCs w:val="24"/>
        </w:rPr>
        <w:t>Revizyon Takip Formu düzenlenmez.</w:t>
      </w:r>
    </w:p>
    <w:p w14:paraId="1196B7EB" w14:textId="73A8F3C0" w:rsidR="00033324" w:rsidRDefault="00263F87" w:rsidP="000032FD">
      <w:pPr>
        <w:tabs>
          <w:tab w:val="left" w:pos="426"/>
        </w:tabs>
        <w:ind w:left="-142" w:right="-144" w:firstLine="568"/>
        <w:jc w:val="both"/>
        <w:rPr>
          <w:sz w:val="24"/>
          <w:szCs w:val="24"/>
        </w:rPr>
      </w:pPr>
      <w:r w:rsidRPr="00590391">
        <w:rPr>
          <w:sz w:val="24"/>
          <w:szCs w:val="24"/>
        </w:rPr>
        <w:t xml:space="preserve">Tüm dokümantasyon yılda en az 1 defa </w:t>
      </w:r>
      <w:r w:rsidR="002A6229">
        <w:rPr>
          <w:sz w:val="24"/>
          <w:szCs w:val="24"/>
        </w:rPr>
        <w:t>i</w:t>
      </w:r>
      <w:r w:rsidRPr="00590391">
        <w:rPr>
          <w:sz w:val="24"/>
          <w:szCs w:val="24"/>
        </w:rPr>
        <w:t xml:space="preserve">lgili birimler tarafından gözden geçirilir. Bu prosedürün uygulanması sonucu oluşacak kayıtlar, Kayıtların Kontrolü </w:t>
      </w:r>
      <w:proofErr w:type="spellStart"/>
      <w:r w:rsidRPr="00590391">
        <w:rPr>
          <w:sz w:val="24"/>
          <w:szCs w:val="24"/>
        </w:rPr>
        <w:t>Prosedürü</w:t>
      </w:r>
      <w:r w:rsidR="002A6229">
        <w:rPr>
          <w:sz w:val="24"/>
          <w:szCs w:val="24"/>
        </w:rPr>
        <w:t>’</w:t>
      </w:r>
      <w:r w:rsidRPr="00590391">
        <w:rPr>
          <w:sz w:val="24"/>
          <w:szCs w:val="24"/>
        </w:rPr>
        <w:t>ne</w:t>
      </w:r>
      <w:proofErr w:type="spellEnd"/>
      <w:r w:rsidRPr="00590391">
        <w:rPr>
          <w:sz w:val="24"/>
          <w:szCs w:val="24"/>
        </w:rPr>
        <w:t xml:space="preserve"> göre muhafaza edilir.</w:t>
      </w:r>
    </w:p>
    <w:p w14:paraId="339BF9B2" w14:textId="77777777" w:rsidR="009A02EB" w:rsidRDefault="009A02EB" w:rsidP="000032FD">
      <w:pPr>
        <w:tabs>
          <w:tab w:val="left" w:pos="426"/>
        </w:tabs>
        <w:ind w:left="-142" w:right="-144" w:firstLine="568"/>
        <w:jc w:val="both"/>
        <w:rPr>
          <w:sz w:val="24"/>
          <w:szCs w:val="24"/>
        </w:rPr>
      </w:pPr>
    </w:p>
    <w:p w14:paraId="19140CBC" w14:textId="14E470F2" w:rsidR="00DC7301" w:rsidRPr="00590391" w:rsidRDefault="00DC7301" w:rsidP="00DC7301">
      <w:pPr>
        <w:tabs>
          <w:tab w:val="left" w:pos="210"/>
          <w:tab w:val="num" w:pos="1260"/>
        </w:tabs>
        <w:ind w:left="-142" w:right="-144" w:hanging="284"/>
        <w:jc w:val="both"/>
        <w:rPr>
          <w:b/>
          <w:sz w:val="24"/>
          <w:szCs w:val="24"/>
        </w:rPr>
      </w:pPr>
      <w:r w:rsidRPr="00590391">
        <w:rPr>
          <w:b/>
          <w:sz w:val="24"/>
          <w:szCs w:val="24"/>
        </w:rPr>
        <w:t xml:space="preserve">     </w:t>
      </w:r>
      <w:r w:rsidR="009A02EB">
        <w:rPr>
          <w:b/>
          <w:sz w:val="24"/>
          <w:szCs w:val="24"/>
        </w:rPr>
        <w:t>9</w:t>
      </w:r>
      <w:r w:rsidRPr="00590391">
        <w:rPr>
          <w:b/>
          <w:sz w:val="24"/>
          <w:szCs w:val="24"/>
        </w:rPr>
        <w:t>.İLGİLİ DOKÜMANLAR</w:t>
      </w:r>
      <w:r w:rsidRPr="00590391">
        <w:rPr>
          <w:sz w:val="24"/>
          <w:szCs w:val="24"/>
        </w:rPr>
        <w:t xml:space="preserve"> </w:t>
      </w:r>
    </w:p>
    <w:p w14:paraId="313944FD" w14:textId="11ACC0A3" w:rsidR="00DC7301" w:rsidRDefault="00DC7301" w:rsidP="00DC7301">
      <w:pPr>
        <w:tabs>
          <w:tab w:val="left" w:pos="426"/>
          <w:tab w:val="left" w:pos="540"/>
        </w:tabs>
        <w:ind w:left="-142" w:right="-144" w:firstLine="568"/>
        <w:jc w:val="both"/>
        <w:rPr>
          <w:sz w:val="24"/>
          <w:szCs w:val="24"/>
        </w:rPr>
      </w:pPr>
      <w:r w:rsidRPr="00590391">
        <w:rPr>
          <w:sz w:val="24"/>
          <w:szCs w:val="24"/>
        </w:rPr>
        <w:t>Kayıtların Kontrolü Prosedürü</w:t>
      </w:r>
    </w:p>
    <w:p w14:paraId="2B66F4A0" w14:textId="5B30854C" w:rsidR="009A02EB" w:rsidRDefault="009A02EB" w:rsidP="00DC7301">
      <w:pPr>
        <w:tabs>
          <w:tab w:val="left" w:pos="426"/>
          <w:tab w:val="left" w:pos="540"/>
        </w:tabs>
        <w:ind w:left="-142" w:right="-144" w:firstLine="568"/>
        <w:jc w:val="both"/>
        <w:rPr>
          <w:sz w:val="24"/>
          <w:szCs w:val="24"/>
        </w:rPr>
      </w:pPr>
      <w:r>
        <w:rPr>
          <w:sz w:val="24"/>
          <w:szCs w:val="24"/>
        </w:rPr>
        <w:t>Hizmet İçi Eğitim Prosedürü</w:t>
      </w:r>
    </w:p>
    <w:p w14:paraId="6F769A96" w14:textId="2975DD4C" w:rsidR="009A02EB" w:rsidRDefault="009A02EB" w:rsidP="00DC7301">
      <w:pPr>
        <w:tabs>
          <w:tab w:val="left" w:pos="426"/>
          <w:tab w:val="left" w:pos="540"/>
        </w:tabs>
        <w:ind w:left="-142" w:right="-144" w:firstLine="568"/>
        <w:jc w:val="both"/>
        <w:rPr>
          <w:sz w:val="24"/>
          <w:szCs w:val="24"/>
        </w:rPr>
      </w:pPr>
      <w:r>
        <w:rPr>
          <w:sz w:val="24"/>
          <w:szCs w:val="24"/>
        </w:rPr>
        <w:t>İç Tetkik Prosedürü</w:t>
      </w:r>
    </w:p>
    <w:p w14:paraId="7FA26779" w14:textId="77777777" w:rsidR="00783D03" w:rsidRDefault="00783D03" w:rsidP="00783D03">
      <w:pPr>
        <w:tabs>
          <w:tab w:val="left" w:pos="426"/>
          <w:tab w:val="left" w:pos="540"/>
        </w:tabs>
        <w:ind w:left="-142" w:right="-144" w:firstLine="568"/>
        <w:jc w:val="both"/>
        <w:rPr>
          <w:sz w:val="24"/>
          <w:szCs w:val="24"/>
        </w:rPr>
      </w:pPr>
      <w:r>
        <w:rPr>
          <w:sz w:val="24"/>
          <w:szCs w:val="24"/>
        </w:rPr>
        <w:tab/>
        <w:t>İç Tetkik Prosedürü</w:t>
      </w:r>
    </w:p>
    <w:p w14:paraId="14688C57" w14:textId="77777777" w:rsidR="00783D03" w:rsidRDefault="00783D03" w:rsidP="00783D03">
      <w:pPr>
        <w:tabs>
          <w:tab w:val="left" w:pos="426"/>
          <w:tab w:val="left" w:pos="540"/>
        </w:tabs>
        <w:ind w:left="-142" w:right="-144" w:firstLine="568"/>
        <w:jc w:val="both"/>
        <w:rPr>
          <w:sz w:val="24"/>
          <w:szCs w:val="24"/>
        </w:rPr>
      </w:pPr>
      <w:r>
        <w:rPr>
          <w:sz w:val="24"/>
          <w:szCs w:val="24"/>
        </w:rPr>
        <w:t>Hizmet İçi Eğitim Prosedürü</w:t>
      </w:r>
    </w:p>
    <w:p w14:paraId="09DC90FE" w14:textId="77777777" w:rsidR="00783D03" w:rsidRDefault="00783D03" w:rsidP="00783D03">
      <w:pPr>
        <w:tabs>
          <w:tab w:val="left" w:pos="426"/>
          <w:tab w:val="left" w:pos="540"/>
        </w:tabs>
        <w:ind w:left="-142" w:right="-144" w:firstLine="568"/>
        <w:jc w:val="both"/>
        <w:rPr>
          <w:sz w:val="24"/>
          <w:szCs w:val="24"/>
        </w:rPr>
      </w:pPr>
      <w:r>
        <w:rPr>
          <w:sz w:val="24"/>
          <w:szCs w:val="24"/>
        </w:rPr>
        <w:t>Risk ve Fırsat Analizi Prosedürü</w:t>
      </w:r>
    </w:p>
    <w:p w14:paraId="29B77F7B" w14:textId="2331CB30" w:rsidR="00783D03" w:rsidRDefault="00783D03" w:rsidP="00783D03">
      <w:pPr>
        <w:tabs>
          <w:tab w:val="left" w:pos="426"/>
          <w:tab w:val="left" w:pos="540"/>
        </w:tabs>
        <w:ind w:left="-142" w:right="-144" w:firstLine="568"/>
        <w:jc w:val="both"/>
        <w:rPr>
          <w:sz w:val="24"/>
          <w:szCs w:val="24"/>
        </w:rPr>
      </w:pPr>
      <w:r>
        <w:rPr>
          <w:sz w:val="24"/>
          <w:szCs w:val="24"/>
        </w:rPr>
        <w:t>Yönetimin Gözden Geçirilmesi Prosedürü</w:t>
      </w:r>
    </w:p>
    <w:p w14:paraId="484CBFDC" w14:textId="39334AD2" w:rsidR="00783D03" w:rsidRPr="00590391" w:rsidRDefault="00783D03" w:rsidP="00783D03">
      <w:pPr>
        <w:tabs>
          <w:tab w:val="left" w:pos="426"/>
          <w:tab w:val="left" w:pos="540"/>
        </w:tabs>
        <w:ind w:left="-142" w:right="-144" w:firstLine="568"/>
        <w:jc w:val="both"/>
        <w:rPr>
          <w:sz w:val="24"/>
          <w:szCs w:val="24"/>
        </w:rPr>
      </w:pPr>
      <w:r w:rsidRPr="00783D03">
        <w:rPr>
          <w:sz w:val="24"/>
          <w:szCs w:val="24"/>
        </w:rPr>
        <w:t>Olay, Uygunsuzluk ve Düzeltici Faaliyetler Prosedürü</w:t>
      </w:r>
    </w:p>
    <w:p w14:paraId="7D187CB1" w14:textId="77777777" w:rsidR="00DC7301" w:rsidRDefault="00DC7301" w:rsidP="00DC7301">
      <w:pPr>
        <w:tabs>
          <w:tab w:val="left" w:pos="426"/>
          <w:tab w:val="left" w:pos="540"/>
        </w:tabs>
        <w:ind w:left="-142" w:right="-144" w:firstLine="568"/>
        <w:jc w:val="both"/>
        <w:rPr>
          <w:sz w:val="24"/>
          <w:szCs w:val="24"/>
        </w:rPr>
      </w:pPr>
      <w:r w:rsidRPr="00590391">
        <w:rPr>
          <w:sz w:val="24"/>
          <w:szCs w:val="24"/>
        </w:rPr>
        <w:t>Güncel Dokümanlar Listesi</w:t>
      </w:r>
    </w:p>
    <w:p w14:paraId="2F7489E3" w14:textId="77777777" w:rsidR="00DC7301" w:rsidRDefault="00DC7301" w:rsidP="00DC7301">
      <w:pPr>
        <w:tabs>
          <w:tab w:val="left" w:pos="426"/>
          <w:tab w:val="left" w:pos="540"/>
        </w:tabs>
        <w:ind w:left="-142" w:right="-144" w:firstLine="568"/>
        <w:jc w:val="both"/>
        <w:rPr>
          <w:sz w:val="24"/>
          <w:szCs w:val="24"/>
        </w:rPr>
      </w:pPr>
      <w:r w:rsidRPr="001E1626">
        <w:rPr>
          <w:sz w:val="24"/>
          <w:szCs w:val="24"/>
        </w:rPr>
        <w:t>Dış Kaynaklı D</w:t>
      </w:r>
      <w:r>
        <w:rPr>
          <w:sz w:val="24"/>
          <w:szCs w:val="24"/>
        </w:rPr>
        <w:t>o</w:t>
      </w:r>
      <w:r w:rsidRPr="001E1626">
        <w:rPr>
          <w:sz w:val="24"/>
          <w:szCs w:val="24"/>
        </w:rPr>
        <w:t>kümanlar Uygunluk Değerlendirme Takip Listesi</w:t>
      </w:r>
    </w:p>
    <w:p w14:paraId="72223FBB" w14:textId="68B0BCFE" w:rsidR="00DC7301" w:rsidRDefault="00DC7301" w:rsidP="00DC7301">
      <w:pPr>
        <w:tabs>
          <w:tab w:val="left" w:pos="426"/>
          <w:tab w:val="left" w:pos="540"/>
        </w:tabs>
        <w:ind w:left="-142" w:right="-144" w:firstLine="568"/>
        <w:jc w:val="both"/>
        <w:rPr>
          <w:sz w:val="24"/>
          <w:szCs w:val="24"/>
        </w:rPr>
      </w:pPr>
      <w:r>
        <w:rPr>
          <w:sz w:val="24"/>
          <w:szCs w:val="24"/>
        </w:rPr>
        <w:t>Görev Dağılımı Formu</w:t>
      </w:r>
    </w:p>
    <w:p w14:paraId="25DA367C" w14:textId="202768DA" w:rsidR="00783D03" w:rsidRDefault="00DC7301" w:rsidP="00DC7301">
      <w:pPr>
        <w:tabs>
          <w:tab w:val="left" w:pos="426"/>
          <w:tab w:val="left" w:pos="540"/>
        </w:tabs>
        <w:ind w:left="-142" w:right="-144" w:firstLine="568"/>
        <w:jc w:val="both"/>
        <w:rPr>
          <w:sz w:val="24"/>
          <w:szCs w:val="24"/>
        </w:rPr>
      </w:pPr>
      <w:r>
        <w:rPr>
          <w:sz w:val="24"/>
          <w:szCs w:val="24"/>
        </w:rPr>
        <w:t>Valiliğin Diğer Ortak Dokümanları (Müdür Görev Tanımı, Dosyalama Talimatı</w:t>
      </w:r>
      <w:r w:rsidR="00783D03">
        <w:rPr>
          <w:sz w:val="24"/>
          <w:szCs w:val="24"/>
        </w:rPr>
        <w:t xml:space="preserve"> ile</w:t>
      </w:r>
      <w:r>
        <w:rPr>
          <w:sz w:val="24"/>
          <w:szCs w:val="24"/>
        </w:rPr>
        <w:t xml:space="preserve"> </w:t>
      </w:r>
    </w:p>
    <w:p w14:paraId="44B65C2C" w14:textId="7C42B301" w:rsidR="00DC7301" w:rsidRDefault="00783D03" w:rsidP="00DC7301">
      <w:pPr>
        <w:tabs>
          <w:tab w:val="left" w:pos="426"/>
          <w:tab w:val="left" w:pos="540"/>
        </w:tabs>
        <w:ind w:left="-142" w:right="-144" w:firstLine="568"/>
        <w:jc w:val="both"/>
        <w:rPr>
          <w:sz w:val="24"/>
          <w:szCs w:val="24"/>
        </w:rPr>
      </w:pPr>
      <w:r w:rsidRPr="00783D03">
        <w:rPr>
          <w:sz w:val="24"/>
          <w:szCs w:val="24"/>
        </w:rPr>
        <w:t>Envanterdeki Cihaz,</w:t>
      </w:r>
      <w:r>
        <w:rPr>
          <w:sz w:val="24"/>
          <w:szCs w:val="24"/>
        </w:rPr>
        <w:t xml:space="preserve"> </w:t>
      </w:r>
      <w:r w:rsidRPr="00783D03">
        <w:rPr>
          <w:sz w:val="24"/>
          <w:szCs w:val="24"/>
        </w:rPr>
        <w:t>Araç ve Malzemelerin Bilgi Formu</w:t>
      </w:r>
      <w:r>
        <w:rPr>
          <w:sz w:val="24"/>
          <w:szCs w:val="24"/>
        </w:rPr>
        <w:t xml:space="preserve"> </w:t>
      </w:r>
      <w:r w:rsidR="00DC7301">
        <w:rPr>
          <w:sz w:val="24"/>
          <w:szCs w:val="24"/>
        </w:rPr>
        <w:t>…)</w:t>
      </w:r>
    </w:p>
    <w:p w14:paraId="7726E25C" w14:textId="77777777" w:rsidR="000467C0" w:rsidRDefault="000467C0" w:rsidP="00DC7301">
      <w:pPr>
        <w:tabs>
          <w:tab w:val="left" w:pos="426"/>
          <w:tab w:val="left" w:pos="540"/>
        </w:tabs>
        <w:ind w:left="-142" w:right="-144" w:firstLine="568"/>
        <w:jc w:val="both"/>
        <w:rPr>
          <w:sz w:val="24"/>
          <w:szCs w:val="24"/>
        </w:rPr>
      </w:pPr>
    </w:p>
    <w:p w14:paraId="229E0839" w14:textId="602E84C9" w:rsidR="009A02EB" w:rsidRPr="009A02EB" w:rsidRDefault="009A02EB" w:rsidP="000467C0">
      <w:pPr>
        <w:tabs>
          <w:tab w:val="left" w:pos="426"/>
          <w:tab w:val="left" w:pos="540"/>
        </w:tabs>
        <w:ind w:right="-144"/>
        <w:jc w:val="both"/>
        <w:rPr>
          <w:b/>
          <w:sz w:val="24"/>
          <w:szCs w:val="24"/>
        </w:rPr>
      </w:pPr>
      <w:r w:rsidRPr="009A02EB">
        <w:rPr>
          <w:b/>
          <w:sz w:val="24"/>
          <w:szCs w:val="24"/>
        </w:rPr>
        <w:t>10.ISO EĞİTİMLERİ KAPSAMINDA KURUMSAL YAPIMIZ</w:t>
      </w:r>
    </w:p>
    <w:p w14:paraId="4A4C4E4B" w14:textId="5165D862" w:rsidR="009A02EB" w:rsidRDefault="009A02EB" w:rsidP="000032FD">
      <w:pPr>
        <w:tabs>
          <w:tab w:val="left" w:pos="426"/>
        </w:tabs>
        <w:ind w:left="-142" w:right="-144" w:firstLine="568"/>
        <w:jc w:val="both"/>
        <w:rPr>
          <w:sz w:val="24"/>
          <w:szCs w:val="24"/>
        </w:rPr>
      </w:pPr>
      <w:r>
        <w:rPr>
          <w:sz w:val="24"/>
          <w:szCs w:val="24"/>
        </w:rPr>
        <w:t>ISO eğitimleri kapsamında kurumsal yapımız Valilik</w:t>
      </w:r>
      <w:r w:rsidR="000467C0">
        <w:rPr>
          <w:sz w:val="24"/>
          <w:szCs w:val="24"/>
        </w:rPr>
        <w:t>çe hazırlanan</w:t>
      </w:r>
      <w:r>
        <w:rPr>
          <w:sz w:val="24"/>
          <w:szCs w:val="24"/>
        </w:rPr>
        <w:t xml:space="preserve"> ortak evraklar ile </w:t>
      </w:r>
      <w:r w:rsidR="000467C0">
        <w:rPr>
          <w:sz w:val="24"/>
          <w:szCs w:val="24"/>
        </w:rPr>
        <w:t>birim ve kurumlar tarafından hazırlanan evraklar üzerine kuruludur.</w:t>
      </w:r>
    </w:p>
    <w:p w14:paraId="463495D5" w14:textId="30D54481" w:rsidR="009A02EB" w:rsidRPr="000032FD" w:rsidRDefault="009A02EB" w:rsidP="000032FD">
      <w:pPr>
        <w:tabs>
          <w:tab w:val="left" w:pos="426"/>
        </w:tabs>
        <w:ind w:left="-142" w:right="-144" w:firstLine="568"/>
        <w:jc w:val="both"/>
        <w:rPr>
          <w:sz w:val="24"/>
          <w:szCs w:val="24"/>
        </w:rPr>
      </w:pPr>
      <w:r>
        <w:rPr>
          <w:sz w:val="24"/>
          <w:szCs w:val="24"/>
        </w:rPr>
        <w:t xml:space="preserve">Kurumsal hafızanın güçlendirilmesi amacıyla birim ve kurum evraklarının içerik olarak zenginleştirilmesi önem arz etmektedir. </w:t>
      </w:r>
      <w:bookmarkStart w:id="0" w:name="_GoBack"/>
      <w:bookmarkEnd w:id="0"/>
      <w:r>
        <w:rPr>
          <w:sz w:val="24"/>
          <w:szCs w:val="24"/>
        </w:rPr>
        <w:t xml:space="preserve">Ayrıca görev </w:t>
      </w:r>
      <w:r w:rsidR="00783D03">
        <w:rPr>
          <w:sz w:val="24"/>
          <w:szCs w:val="24"/>
        </w:rPr>
        <w:t>dağılımının</w:t>
      </w:r>
      <w:r>
        <w:rPr>
          <w:sz w:val="24"/>
          <w:szCs w:val="24"/>
        </w:rPr>
        <w:t xml:space="preserve"> kesinleştirilmesi amacıyla görev dağılımı formunun </w:t>
      </w:r>
      <w:r w:rsidR="00783D03">
        <w:rPr>
          <w:sz w:val="24"/>
          <w:szCs w:val="24"/>
        </w:rPr>
        <w:t>takip edilmesi</w:t>
      </w:r>
      <w:r>
        <w:rPr>
          <w:sz w:val="24"/>
          <w:szCs w:val="24"/>
        </w:rPr>
        <w:t xml:space="preserve"> gerekmektedir.</w:t>
      </w:r>
    </w:p>
    <w:sectPr w:rsidR="009A02EB" w:rsidRPr="000032FD" w:rsidSect="00CD30B3">
      <w:headerReference w:type="default" r:id="rId8"/>
      <w:footerReference w:type="default" r:id="rId9"/>
      <w:pgSz w:w="11906" w:h="16838" w:code="9"/>
      <w:pgMar w:top="2410" w:right="851" w:bottom="567" w:left="1134" w:header="426"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33AEE" w14:textId="77777777" w:rsidR="00407D78" w:rsidRPr="0084618C" w:rsidRDefault="00407D78">
      <w:pPr>
        <w:rPr>
          <w:sz w:val="16"/>
          <w:szCs w:val="16"/>
        </w:rPr>
      </w:pPr>
      <w:r w:rsidRPr="0084618C">
        <w:rPr>
          <w:sz w:val="16"/>
          <w:szCs w:val="16"/>
        </w:rPr>
        <w:separator/>
      </w:r>
    </w:p>
  </w:endnote>
  <w:endnote w:type="continuationSeparator" w:id="0">
    <w:p w14:paraId="0F39E0E4" w14:textId="77777777" w:rsidR="00407D78" w:rsidRPr="0084618C" w:rsidRDefault="00407D78">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10"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61"/>
      <w:gridCol w:w="3036"/>
      <w:gridCol w:w="3409"/>
    </w:tblGrid>
    <w:tr w:rsidR="00135DF2" w:rsidRPr="0084618C" w14:paraId="2C766CD4" w14:textId="77777777" w:rsidTr="00D30CF9">
      <w:trPr>
        <w:cantSplit/>
        <w:trHeight w:val="1127"/>
      </w:trPr>
      <w:tc>
        <w:tcPr>
          <w:tcW w:w="3828" w:type="dxa"/>
          <w:vAlign w:val="center"/>
        </w:tcPr>
        <w:p w14:paraId="4B80AB47" w14:textId="77777777" w:rsidR="00135DF2" w:rsidRPr="004C4E79" w:rsidRDefault="00135DF2" w:rsidP="00135DF2">
          <w:pPr>
            <w:pStyle w:val="Altbilgi"/>
            <w:jc w:val="center"/>
            <w:rPr>
              <w:b/>
              <w:sz w:val="24"/>
              <w:szCs w:val="24"/>
            </w:rPr>
          </w:pPr>
          <w:r w:rsidRPr="004C4E79">
            <w:rPr>
              <w:b/>
              <w:sz w:val="24"/>
              <w:szCs w:val="24"/>
            </w:rPr>
            <w:t>HAZIRLAYAN</w:t>
          </w:r>
        </w:p>
        <w:p w14:paraId="2237AB8B" w14:textId="7693EF3E" w:rsidR="00135DF2" w:rsidRPr="008801E9" w:rsidRDefault="00135DF2" w:rsidP="00135DF2">
          <w:pPr>
            <w:pStyle w:val="Altbilgi"/>
            <w:jc w:val="center"/>
            <w:rPr>
              <w:sz w:val="18"/>
              <w:szCs w:val="18"/>
            </w:rPr>
          </w:pPr>
          <w:r w:rsidRPr="004C4E79">
            <w:rPr>
              <w:sz w:val="24"/>
              <w:szCs w:val="22"/>
              <w:lang w:eastAsia="en-US"/>
            </w:rPr>
            <w:t>Kalite Yönetim Sistemi Temsilcisi</w:t>
          </w:r>
        </w:p>
      </w:tc>
      <w:tc>
        <w:tcPr>
          <w:tcW w:w="2881" w:type="dxa"/>
          <w:tcBorders>
            <w:right w:val="single" w:sz="4" w:space="0" w:color="auto"/>
          </w:tcBorders>
        </w:tcPr>
        <w:p w14:paraId="4CBCCAC9" w14:textId="77777777" w:rsidR="00135DF2" w:rsidRDefault="00135DF2" w:rsidP="00135DF2">
          <w:pPr>
            <w:pStyle w:val="Altbilgi"/>
            <w:jc w:val="center"/>
            <w:rPr>
              <w:sz w:val="14"/>
              <w:szCs w:val="14"/>
            </w:rPr>
          </w:pPr>
        </w:p>
        <w:p w14:paraId="01BC7251" w14:textId="77777777" w:rsidR="00135DF2" w:rsidRPr="008801E9" w:rsidRDefault="00135DF2" w:rsidP="00135DF2">
          <w:pPr>
            <w:pStyle w:val="Altbilgi"/>
            <w:jc w:val="center"/>
            <w:rPr>
              <w:sz w:val="18"/>
              <w:szCs w:val="18"/>
            </w:rPr>
          </w:pPr>
          <w:r>
            <w:rPr>
              <w:noProof/>
            </w:rPr>
            <w:drawing>
              <wp:inline distT="0" distB="0" distL="0" distR="0" wp14:anchorId="5639C653" wp14:editId="017A38AB">
                <wp:extent cx="1790700" cy="542925"/>
                <wp:effectExtent l="0" t="0" r="0" b="9525"/>
                <wp:docPr id="3" name="Resim 3"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497" w:type="dxa"/>
          <w:tcBorders>
            <w:left w:val="single" w:sz="4" w:space="0" w:color="auto"/>
          </w:tcBorders>
        </w:tcPr>
        <w:p w14:paraId="357A331E" w14:textId="77777777" w:rsidR="00135DF2" w:rsidRPr="00E90684" w:rsidRDefault="00135DF2" w:rsidP="00135DF2">
          <w:pPr>
            <w:pStyle w:val="Altbilgi"/>
            <w:jc w:val="center"/>
            <w:rPr>
              <w:sz w:val="10"/>
              <w:szCs w:val="10"/>
            </w:rPr>
          </w:pPr>
        </w:p>
        <w:p w14:paraId="2C07C764" w14:textId="77777777" w:rsidR="00135DF2" w:rsidRPr="00186933" w:rsidRDefault="00135DF2" w:rsidP="00135DF2">
          <w:pPr>
            <w:pStyle w:val="Altbilgi"/>
            <w:jc w:val="center"/>
            <w:rPr>
              <w:b/>
              <w:sz w:val="16"/>
              <w:szCs w:val="16"/>
            </w:rPr>
          </w:pPr>
        </w:p>
        <w:p w14:paraId="4179085E" w14:textId="77777777" w:rsidR="00135DF2" w:rsidRPr="004C4E79" w:rsidRDefault="00135DF2" w:rsidP="00135DF2">
          <w:pPr>
            <w:pStyle w:val="Altbilgi"/>
            <w:jc w:val="center"/>
            <w:rPr>
              <w:b/>
              <w:sz w:val="24"/>
              <w:szCs w:val="24"/>
            </w:rPr>
          </w:pPr>
          <w:r w:rsidRPr="004C4E79">
            <w:rPr>
              <w:b/>
              <w:sz w:val="24"/>
              <w:szCs w:val="24"/>
            </w:rPr>
            <w:t>ONAY</w:t>
          </w:r>
        </w:p>
        <w:p w14:paraId="5B42CB19" w14:textId="77777777" w:rsidR="00135DF2" w:rsidRPr="008801E9" w:rsidRDefault="00135DF2" w:rsidP="00135DF2">
          <w:pPr>
            <w:pStyle w:val="Altbilgi"/>
            <w:jc w:val="center"/>
            <w:rPr>
              <w:sz w:val="18"/>
              <w:szCs w:val="18"/>
            </w:rPr>
          </w:pPr>
          <w:r w:rsidRPr="004C4E79">
            <w:rPr>
              <w:sz w:val="24"/>
              <w:szCs w:val="24"/>
            </w:rPr>
            <w:t>Müdür</w:t>
          </w:r>
        </w:p>
      </w:tc>
    </w:tr>
  </w:tbl>
  <w:p w14:paraId="01D44F83" w14:textId="77777777" w:rsidR="00441DA6" w:rsidRDefault="00441D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C3840" w14:textId="77777777" w:rsidR="00407D78" w:rsidRPr="0084618C" w:rsidRDefault="00407D78">
      <w:pPr>
        <w:rPr>
          <w:sz w:val="16"/>
          <w:szCs w:val="16"/>
        </w:rPr>
      </w:pPr>
      <w:r w:rsidRPr="0084618C">
        <w:rPr>
          <w:sz w:val="16"/>
          <w:szCs w:val="16"/>
        </w:rPr>
        <w:separator/>
      </w:r>
    </w:p>
  </w:footnote>
  <w:footnote w:type="continuationSeparator" w:id="0">
    <w:p w14:paraId="05A0E158" w14:textId="77777777" w:rsidR="00407D78" w:rsidRPr="0084618C" w:rsidRDefault="00407D78">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168"/>
      <w:gridCol w:w="3230"/>
    </w:tblGrid>
    <w:tr w:rsidR="00911BAE" w14:paraId="30B6982E" w14:textId="77777777" w:rsidTr="001062F0">
      <w:trPr>
        <w:cantSplit/>
        <w:trHeight w:hRule="exact" w:val="315"/>
        <w:jc w:val="center"/>
      </w:trPr>
      <w:tc>
        <w:tcPr>
          <w:tcW w:w="2340" w:type="dxa"/>
          <w:vMerge w:val="restart"/>
          <w:vAlign w:val="center"/>
        </w:tcPr>
        <w:p w14:paraId="4E0C68B7" w14:textId="77777777" w:rsidR="00911BAE" w:rsidRPr="00920612" w:rsidRDefault="00911BAE" w:rsidP="0089632F">
          <w:pPr>
            <w:pStyle w:val="stbilgi"/>
            <w:ind w:left="-57"/>
            <w:jc w:val="center"/>
            <w:rPr>
              <w:b/>
              <w:sz w:val="16"/>
            </w:rPr>
          </w:pPr>
          <w:r>
            <w:rPr>
              <w:noProof/>
            </w:rPr>
            <w:drawing>
              <wp:inline distT="0" distB="0" distL="0" distR="0" wp14:anchorId="24A886C6" wp14:editId="704710D9">
                <wp:extent cx="1047750" cy="619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a:ln>
                          <a:noFill/>
                        </a:ln>
                      </pic:spPr>
                    </pic:pic>
                  </a:graphicData>
                </a:graphic>
              </wp:inline>
            </w:drawing>
          </w:r>
        </w:p>
      </w:tc>
      <w:tc>
        <w:tcPr>
          <w:tcW w:w="5168" w:type="dxa"/>
          <w:vMerge w:val="restart"/>
          <w:vAlign w:val="center"/>
        </w:tcPr>
        <w:p w14:paraId="4D1A1BF5" w14:textId="77777777" w:rsidR="00911BAE" w:rsidRPr="002B4809" w:rsidRDefault="00911BAE" w:rsidP="002B4809">
          <w:pPr>
            <w:jc w:val="center"/>
            <w:rPr>
              <w:b/>
              <w:sz w:val="24"/>
            </w:rPr>
          </w:pPr>
          <w:r>
            <w:rPr>
              <w:b/>
              <w:sz w:val="24"/>
            </w:rPr>
            <w:t>DOKÜMANLARIN KONTROLÜ PROSEDÜRÜ</w:t>
          </w:r>
        </w:p>
      </w:tc>
      <w:tc>
        <w:tcPr>
          <w:tcW w:w="3230" w:type="dxa"/>
          <w:vAlign w:val="center"/>
        </w:tcPr>
        <w:p w14:paraId="4B199D5B" w14:textId="43D97EC4" w:rsidR="00911BAE" w:rsidRPr="001062F0" w:rsidRDefault="00911BAE" w:rsidP="00911BAE">
          <w:pPr>
            <w:pStyle w:val="stbilgi"/>
            <w:tabs>
              <w:tab w:val="left" w:pos="1489"/>
            </w:tabs>
            <w:rPr>
              <w:sz w:val="24"/>
              <w:szCs w:val="24"/>
            </w:rPr>
          </w:pPr>
          <w:r w:rsidRPr="001062F0">
            <w:rPr>
              <w:b/>
              <w:sz w:val="24"/>
              <w:szCs w:val="24"/>
            </w:rPr>
            <w:t>Doküman No:</w:t>
          </w:r>
          <w:r w:rsidR="003D0B2C">
            <w:rPr>
              <w:b/>
              <w:sz w:val="24"/>
              <w:szCs w:val="24"/>
            </w:rPr>
            <w:t xml:space="preserve"> </w:t>
          </w:r>
          <w:r w:rsidRPr="001062F0">
            <w:rPr>
              <w:sz w:val="24"/>
              <w:szCs w:val="24"/>
            </w:rPr>
            <w:t>PR-01</w:t>
          </w:r>
        </w:p>
      </w:tc>
    </w:tr>
    <w:tr w:rsidR="00911BAE" w14:paraId="6A76981B" w14:textId="77777777" w:rsidTr="001062F0">
      <w:trPr>
        <w:cantSplit/>
        <w:trHeight w:hRule="exact" w:val="315"/>
        <w:jc w:val="center"/>
      </w:trPr>
      <w:tc>
        <w:tcPr>
          <w:tcW w:w="2340" w:type="dxa"/>
          <w:vMerge/>
          <w:vAlign w:val="center"/>
        </w:tcPr>
        <w:p w14:paraId="67F8FAAB" w14:textId="77777777" w:rsidR="00911BAE" w:rsidRDefault="00911BAE" w:rsidP="0089632F">
          <w:pPr>
            <w:pStyle w:val="stbilgi"/>
            <w:ind w:left="-58"/>
            <w:jc w:val="center"/>
          </w:pPr>
        </w:p>
      </w:tc>
      <w:tc>
        <w:tcPr>
          <w:tcW w:w="5168" w:type="dxa"/>
          <w:vMerge/>
          <w:vAlign w:val="center"/>
        </w:tcPr>
        <w:p w14:paraId="55B569C8" w14:textId="77777777" w:rsidR="00911BAE" w:rsidRDefault="00911BAE" w:rsidP="0089632F">
          <w:pPr>
            <w:pStyle w:val="stbilgi"/>
            <w:rPr>
              <w:rFonts w:ascii="Arial Black" w:hAnsi="Arial Black"/>
              <w:sz w:val="26"/>
            </w:rPr>
          </w:pPr>
        </w:p>
      </w:tc>
      <w:tc>
        <w:tcPr>
          <w:tcW w:w="3230" w:type="dxa"/>
          <w:vAlign w:val="center"/>
        </w:tcPr>
        <w:p w14:paraId="66446F81" w14:textId="6C604239" w:rsidR="00911BAE" w:rsidRPr="001062F0" w:rsidRDefault="00911BAE" w:rsidP="00911BAE">
          <w:pPr>
            <w:pStyle w:val="stbilgi"/>
            <w:tabs>
              <w:tab w:val="left" w:pos="1489"/>
            </w:tabs>
            <w:rPr>
              <w:sz w:val="24"/>
              <w:szCs w:val="24"/>
            </w:rPr>
          </w:pPr>
          <w:r w:rsidRPr="001062F0">
            <w:rPr>
              <w:b/>
              <w:sz w:val="24"/>
              <w:szCs w:val="24"/>
            </w:rPr>
            <w:t>Yayın Tarihi:</w:t>
          </w:r>
          <w:r w:rsidRPr="001062F0">
            <w:rPr>
              <w:sz w:val="24"/>
              <w:szCs w:val="24"/>
            </w:rPr>
            <w:t xml:space="preserve"> 01.01.2023</w:t>
          </w:r>
        </w:p>
      </w:tc>
    </w:tr>
    <w:tr w:rsidR="00911BAE" w14:paraId="601A6C0E" w14:textId="77777777" w:rsidTr="001062F0">
      <w:trPr>
        <w:cantSplit/>
        <w:trHeight w:hRule="exact" w:val="315"/>
        <w:jc w:val="center"/>
      </w:trPr>
      <w:tc>
        <w:tcPr>
          <w:tcW w:w="2340" w:type="dxa"/>
          <w:vMerge/>
        </w:tcPr>
        <w:p w14:paraId="62B62164" w14:textId="77777777" w:rsidR="00911BAE" w:rsidRDefault="00911BAE" w:rsidP="0089632F">
          <w:pPr>
            <w:pStyle w:val="stbilgi"/>
            <w:jc w:val="center"/>
            <w:rPr>
              <w:rFonts w:ascii="Comic Sans MS" w:hAnsi="Comic Sans MS"/>
              <w:sz w:val="40"/>
            </w:rPr>
          </w:pPr>
        </w:p>
      </w:tc>
      <w:tc>
        <w:tcPr>
          <w:tcW w:w="5168" w:type="dxa"/>
          <w:vMerge/>
        </w:tcPr>
        <w:p w14:paraId="002BF484" w14:textId="77777777" w:rsidR="00911BAE" w:rsidRDefault="00911BAE" w:rsidP="0089632F">
          <w:pPr>
            <w:pStyle w:val="stbilgi"/>
          </w:pPr>
        </w:p>
      </w:tc>
      <w:tc>
        <w:tcPr>
          <w:tcW w:w="3230" w:type="dxa"/>
          <w:vAlign w:val="center"/>
        </w:tcPr>
        <w:p w14:paraId="679F29FB" w14:textId="4E67155E" w:rsidR="00911BAE" w:rsidRPr="001062F0" w:rsidRDefault="00911BAE" w:rsidP="00911BAE">
          <w:pPr>
            <w:pStyle w:val="stbilgi"/>
            <w:tabs>
              <w:tab w:val="left" w:pos="1489"/>
            </w:tabs>
            <w:rPr>
              <w:sz w:val="24"/>
              <w:szCs w:val="24"/>
            </w:rPr>
          </w:pPr>
          <w:r w:rsidRPr="001062F0">
            <w:rPr>
              <w:b/>
              <w:sz w:val="24"/>
              <w:szCs w:val="24"/>
            </w:rPr>
            <w:t>Revizyon Tarihi:</w:t>
          </w:r>
          <w:r w:rsidRPr="001062F0">
            <w:rPr>
              <w:sz w:val="24"/>
              <w:szCs w:val="24"/>
            </w:rPr>
            <w:t xml:space="preserve"> 01.01.2024</w:t>
          </w:r>
        </w:p>
      </w:tc>
    </w:tr>
    <w:tr w:rsidR="00911BAE" w14:paraId="372DE66E" w14:textId="77777777" w:rsidTr="001062F0">
      <w:trPr>
        <w:cantSplit/>
        <w:trHeight w:hRule="exact" w:val="315"/>
        <w:jc w:val="center"/>
      </w:trPr>
      <w:tc>
        <w:tcPr>
          <w:tcW w:w="2340" w:type="dxa"/>
          <w:vMerge/>
        </w:tcPr>
        <w:p w14:paraId="70B0482C" w14:textId="77777777" w:rsidR="00911BAE" w:rsidRDefault="00911BAE" w:rsidP="0089632F">
          <w:pPr>
            <w:pStyle w:val="stbilgi"/>
            <w:jc w:val="center"/>
            <w:rPr>
              <w:rFonts w:ascii="Comic Sans MS" w:hAnsi="Comic Sans MS"/>
              <w:sz w:val="40"/>
            </w:rPr>
          </w:pPr>
        </w:p>
      </w:tc>
      <w:tc>
        <w:tcPr>
          <w:tcW w:w="5168" w:type="dxa"/>
          <w:vMerge/>
          <w:vAlign w:val="center"/>
        </w:tcPr>
        <w:p w14:paraId="35CDC030" w14:textId="77777777" w:rsidR="00911BAE" w:rsidRPr="00EE3576" w:rsidRDefault="00911BAE" w:rsidP="0089632F">
          <w:pPr>
            <w:pStyle w:val="stbilgi"/>
            <w:rPr>
              <w:b/>
              <w:sz w:val="24"/>
              <w:szCs w:val="24"/>
            </w:rPr>
          </w:pPr>
        </w:p>
      </w:tc>
      <w:tc>
        <w:tcPr>
          <w:tcW w:w="3230" w:type="dxa"/>
          <w:vAlign w:val="center"/>
        </w:tcPr>
        <w:p w14:paraId="4F16C26E" w14:textId="1E6B6E04" w:rsidR="00911BAE" w:rsidRPr="001062F0" w:rsidRDefault="00911BAE" w:rsidP="00911BAE">
          <w:pPr>
            <w:pStyle w:val="stbilgi"/>
            <w:rPr>
              <w:sz w:val="24"/>
              <w:szCs w:val="24"/>
            </w:rPr>
          </w:pPr>
          <w:r w:rsidRPr="001062F0">
            <w:rPr>
              <w:b/>
              <w:sz w:val="24"/>
              <w:szCs w:val="24"/>
            </w:rPr>
            <w:t>Revizyon No:</w:t>
          </w:r>
          <w:r w:rsidRPr="001062F0">
            <w:rPr>
              <w:sz w:val="24"/>
              <w:szCs w:val="24"/>
            </w:rPr>
            <w:t xml:space="preserve"> 01</w:t>
          </w:r>
        </w:p>
      </w:tc>
    </w:tr>
    <w:tr w:rsidR="00911BAE" w14:paraId="389F3994" w14:textId="77777777" w:rsidTr="001062F0">
      <w:trPr>
        <w:cantSplit/>
        <w:trHeight w:hRule="exact" w:val="315"/>
        <w:jc w:val="center"/>
      </w:trPr>
      <w:tc>
        <w:tcPr>
          <w:tcW w:w="2340" w:type="dxa"/>
          <w:vMerge/>
        </w:tcPr>
        <w:p w14:paraId="76EDD616" w14:textId="77777777" w:rsidR="00911BAE" w:rsidRDefault="00911BAE" w:rsidP="0089632F">
          <w:pPr>
            <w:pStyle w:val="stbilgi"/>
            <w:jc w:val="center"/>
            <w:rPr>
              <w:rFonts w:ascii="Comic Sans MS" w:hAnsi="Comic Sans MS"/>
              <w:sz w:val="40"/>
            </w:rPr>
          </w:pPr>
        </w:p>
      </w:tc>
      <w:tc>
        <w:tcPr>
          <w:tcW w:w="5168" w:type="dxa"/>
          <w:vMerge/>
        </w:tcPr>
        <w:p w14:paraId="1D3AF8D0" w14:textId="77777777" w:rsidR="00911BAE" w:rsidRDefault="00911BAE" w:rsidP="0089632F">
          <w:pPr>
            <w:pStyle w:val="stbilgi"/>
          </w:pPr>
        </w:p>
      </w:tc>
      <w:tc>
        <w:tcPr>
          <w:tcW w:w="3230" w:type="dxa"/>
          <w:vAlign w:val="center"/>
        </w:tcPr>
        <w:p w14:paraId="0537615F" w14:textId="4B3326BF" w:rsidR="00911BAE" w:rsidRPr="001062F0" w:rsidRDefault="00911BAE" w:rsidP="00911BAE">
          <w:pPr>
            <w:pStyle w:val="stbilgi"/>
            <w:rPr>
              <w:sz w:val="24"/>
              <w:szCs w:val="24"/>
            </w:rPr>
          </w:pPr>
          <w:r w:rsidRPr="001062F0">
            <w:rPr>
              <w:b/>
              <w:sz w:val="24"/>
              <w:szCs w:val="24"/>
            </w:rPr>
            <w:t>Sayfa No:</w:t>
          </w:r>
          <w:r w:rsidRPr="001062F0">
            <w:rPr>
              <w:sz w:val="24"/>
              <w:szCs w:val="24"/>
            </w:rPr>
            <w:t xml:space="preserve"> </w:t>
          </w:r>
          <w:r w:rsidRPr="001062F0">
            <w:rPr>
              <w:rStyle w:val="SayfaNumaras"/>
              <w:sz w:val="24"/>
              <w:szCs w:val="24"/>
            </w:rPr>
            <w:fldChar w:fldCharType="begin"/>
          </w:r>
          <w:r w:rsidRPr="001062F0">
            <w:rPr>
              <w:rStyle w:val="SayfaNumaras"/>
              <w:sz w:val="24"/>
              <w:szCs w:val="24"/>
            </w:rPr>
            <w:instrText xml:space="preserve"> PAGE </w:instrText>
          </w:r>
          <w:r w:rsidRPr="001062F0">
            <w:rPr>
              <w:rStyle w:val="SayfaNumaras"/>
              <w:sz w:val="24"/>
              <w:szCs w:val="24"/>
            </w:rPr>
            <w:fldChar w:fldCharType="separate"/>
          </w:r>
          <w:r w:rsidRPr="001062F0">
            <w:rPr>
              <w:rStyle w:val="SayfaNumaras"/>
              <w:noProof/>
              <w:sz w:val="24"/>
              <w:szCs w:val="24"/>
            </w:rPr>
            <w:t>1</w:t>
          </w:r>
          <w:r w:rsidRPr="001062F0">
            <w:rPr>
              <w:rStyle w:val="SayfaNumaras"/>
              <w:sz w:val="24"/>
              <w:szCs w:val="24"/>
            </w:rPr>
            <w:fldChar w:fldCharType="end"/>
          </w:r>
          <w:r w:rsidRPr="001062F0">
            <w:rPr>
              <w:rStyle w:val="SayfaNumaras"/>
              <w:sz w:val="24"/>
              <w:szCs w:val="24"/>
            </w:rPr>
            <w:t>/</w:t>
          </w:r>
          <w:r w:rsidRPr="001062F0">
            <w:rPr>
              <w:rStyle w:val="SayfaNumaras"/>
              <w:sz w:val="24"/>
              <w:szCs w:val="24"/>
            </w:rPr>
            <w:fldChar w:fldCharType="begin"/>
          </w:r>
          <w:r w:rsidRPr="001062F0">
            <w:rPr>
              <w:rStyle w:val="SayfaNumaras"/>
              <w:sz w:val="24"/>
              <w:szCs w:val="24"/>
            </w:rPr>
            <w:instrText xml:space="preserve"> NUMPAGES </w:instrText>
          </w:r>
          <w:r w:rsidRPr="001062F0">
            <w:rPr>
              <w:rStyle w:val="SayfaNumaras"/>
              <w:sz w:val="24"/>
              <w:szCs w:val="24"/>
            </w:rPr>
            <w:fldChar w:fldCharType="separate"/>
          </w:r>
          <w:r w:rsidRPr="001062F0">
            <w:rPr>
              <w:rStyle w:val="SayfaNumaras"/>
              <w:noProof/>
              <w:sz w:val="24"/>
              <w:szCs w:val="24"/>
            </w:rPr>
            <w:t>4</w:t>
          </w:r>
          <w:r w:rsidRPr="001062F0">
            <w:rPr>
              <w:rStyle w:val="SayfaNumaras"/>
              <w:sz w:val="24"/>
              <w:szCs w:val="24"/>
            </w:rPr>
            <w:fldChar w:fldCharType="end"/>
          </w:r>
        </w:p>
      </w:tc>
    </w:tr>
  </w:tbl>
  <w:p w14:paraId="4F70A1DB"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5FDF"/>
    <w:multiLevelType w:val="hybridMultilevel"/>
    <w:tmpl w:val="D20CD330"/>
    <w:lvl w:ilvl="0" w:tplc="8872FE78">
      <w:start w:val="1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483273D2"/>
    <w:multiLevelType w:val="hybridMultilevel"/>
    <w:tmpl w:val="2600111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27E6B"/>
    <w:multiLevelType w:val="hybridMultilevel"/>
    <w:tmpl w:val="D5CA5C62"/>
    <w:lvl w:ilvl="0" w:tplc="420418CE">
      <w:start w:val="9"/>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55FE4019"/>
    <w:multiLevelType w:val="hybridMultilevel"/>
    <w:tmpl w:val="31E0A662"/>
    <w:lvl w:ilvl="0" w:tplc="961676B4">
      <w:start w:val="7"/>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561812F4"/>
    <w:multiLevelType w:val="hybridMultilevel"/>
    <w:tmpl w:val="7E24964E"/>
    <w:lvl w:ilvl="0" w:tplc="180CD8C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B2F6845"/>
    <w:multiLevelType w:val="hybridMultilevel"/>
    <w:tmpl w:val="4112A192"/>
    <w:lvl w:ilvl="0" w:tplc="041F000F">
      <w:start w:val="13"/>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6B946B7A"/>
    <w:multiLevelType w:val="hybridMultilevel"/>
    <w:tmpl w:val="EB90997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651B10"/>
    <w:multiLevelType w:val="multilevel"/>
    <w:tmpl w:val="2B9C878C"/>
    <w:lvl w:ilvl="0">
      <w:start w:val="1"/>
      <w:numFmt w:val="decimal"/>
      <w:lvlText w:val="%1."/>
      <w:lvlJc w:val="left"/>
      <w:pPr>
        <w:ind w:left="2912"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3272" w:hanging="720"/>
      </w:pPr>
      <w:rPr>
        <w:rFonts w:hint="default"/>
        <w:b/>
      </w:rPr>
    </w:lvl>
    <w:lvl w:ilvl="3">
      <w:start w:val="1"/>
      <w:numFmt w:val="decimal"/>
      <w:isLgl/>
      <w:lvlText w:val="%1.%2.%3.%4."/>
      <w:lvlJc w:val="left"/>
      <w:pPr>
        <w:ind w:left="3272"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3632" w:hanging="1080"/>
      </w:pPr>
      <w:rPr>
        <w:rFonts w:hint="default"/>
        <w:b/>
      </w:rPr>
    </w:lvl>
    <w:lvl w:ilvl="6">
      <w:start w:val="1"/>
      <w:numFmt w:val="decimal"/>
      <w:isLgl/>
      <w:lvlText w:val="%1.%2.%3.%4.%5.%6.%7."/>
      <w:lvlJc w:val="left"/>
      <w:pPr>
        <w:ind w:left="3992" w:hanging="1440"/>
      </w:pPr>
      <w:rPr>
        <w:rFonts w:hint="default"/>
        <w:b/>
      </w:rPr>
    </w:lvl>
    <w:lvl w:ilvl="7">
      <w:start w:val="1"/>
      <w:numFmt w:val="decimal"/>
      <w:isLgl/>
      <w:lvlText w:val="%1.%2.%3.%4.%5.%6.%7.%8."/>
      <w:lvlJc w:val="left"/>
      <w:pPr>
        <w:ind w:left="3992" w:hanging="1440"/>
      </w:pPr>
      <w:rPr>
        <w:rFonts w:hint="default"/>
        <w:b/>
      </w:rPr>
    </w:lvl>
    <w:lvl w:ilvl="8">
      <w:start w:val="1"/>
      <w:numFmt w:val="decimal"/>
      <w:isLgl/>
      <w:lvlText w:val="%1.%2.%3.%4.%5.%6.%7.%8.%9."/>
      <w:lvlJc w:val="left"/>
      <w:pPr>
        <w:ind w:left="4352" w:hanging="1800"/>
      </w:pPr>
      <w:rPr>
        <w:rFonts w:hint="default"/>
        <w:b/>
      </w:rPr>
    </w:lvl>
  </w:abstractNum>
  <w:abstractNum w:abstractNumId="8" w15:restartNumberingAfterBreak="0">
    <w:nsid w:val="79DB2654"/>
    <w:multiLevelType w:val="hybridMultilevel"/>
    <w:tmpl w:val="983A7236"/>
    <w:lvl w:ilvl="0" w:tplc="F0441270">
      <w:start w:val="1"/>
      <w:numFmt w:val="decimal"/>
      <w:lvlText w:val="%1)"/>
      <w:lvlJc w:val="left"/>
      <w:pPr>
        <w:ind w:left="0" w:firstLine="0"/>
      </w:pPr>
      <w:rPr>
        <w:rFonts w:hint="default"/>
      </w:rPr>
    </w:lvl>
    <w:lvl w:ilvl="1" w:tplc="041F0019" w:tentative="1">
      <w:start w:val="1"/>
      <w:numFmt w:val="lowerLetter"/>
      <w:lvlText w:val="%2."/>
      <w:lvlJc w:val="left"/>
      <w:pPr>
        <w:ind w:left="1048" w:hanging="360"/>
      </w:pPr>
    </w:lvl>
    <w:lvl w:ilvl="2" w:tplc="041F001B" w:tentative="1">
      <w:start w:val="1"/>
      <w:numFmt w:val="lowerRoman"/>
      <w:lvlText w:val="%3."/>
      <w:lvlJc w:val="right"/>
      <w:pPr>
        <w:ind w:left="1768" w:hanging="180"/>
      </w:pPr>
    </w:lvl>
    <w:lvl w:ilvl="3" w:tplc="041F000F" w:tentative="1">
      <w:start w:val="1"/>
      <w:numFmt w:val="decimal"/>
      <w:lvlText w:val="%4."/>
      <w:lvlJc w:val="left"/>
      <w:pPr>
        <w:ind w:left="2488" w:hanging="360"/>
      </w:pPr>
    </w:lvl>
    <w:lvl w:ilvl="4" w:tplc="041F0019" w:tentative="1">
      <w:start w:val="1"/>
      <w:numFmt w:val="lowerLetter"/>
      <w:lvlText w:val="%5."/>
      <w:lvlJc w:val="left"/>
      <w:pPr>
        <w:ind w:left="3208" w:hanging="360"/>
      </w:pPr>
    </w:lvl>
    <w:lvl w:ilvl="5" w:tplc="041F001B" w:tentative="1">
      <w:start w:val="1"/>
      <w:numFmt w:val="lowerRoman"/>
      <w:lvlText w:val="%6."/>
      <w:lvlJc w:val="right"/>
      <w:pPr>
        <w:ind w:left="3928" w:hanging="180"/>
      </w:pPr>
    </w:lvl>
    <w:lvl w:ilvl="6" w:tplc="041F000F" w:tentative="1">
      <w:start w:val="1"/>
      <w:numFmt w:val="decimal"/>
      <w:lvlText w:val="%7."/>
      <w:lvlJc w:val="left"/>
      <w:pPr>
        <w:ind w:left="4648" w:hanging="360"/>
      </w:pPr>
    </w:lvl>
    <w:lvl w:ilvl="7" w:tplc="041F0019" w:tentative="1">
      <w:start w:val="1"/>
      <w:numFmt w:val="lowerLetter"/>
      <w:lvlText w:val="%8."/>
      <w:lvlJc w:val="left"/>
      <w:pPr>
        <w:ind w:left="5368" w:hanging="360"/>
      </w:pPr>
    </w:lvl>
    <w:lvl w:ilvl="8" w:tplc="041F001B" w:tentative="1">
      <w:start w:val="1"/>
      <w:numFmt w:val="lowerRoman"/>
      <w:lvlText w:val="%9."/>
      <w:lvlJc w:val="right"/>
      <w:pPr>
        <w:ind w:left="6088" w:hanging="180"/>
      </w:pPr>
    </w:lvl>
  </w:abstractNum>
  <w:abstractNum w:abstractNumId="9" w15:restartNumberingAfterBreak="0">
    <w:nsid w:val="7BF543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0364E5"/>
    <w:multiLevelType w:val="hybridMultilevel"/>
    <w:tmpl w:val="E90641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lvl w:ilvl="0" w:tplc="F0441270">
        <w:start w:val="1"/>
        <w:numFmt w:val="decimal"/>
        <w:lvlText w:val="%1)"/>
        <w:lvlJc w:val="left"/>
        <w:pPr>
          <w:ind w:left="142" w:firstLine="0"/>
        </w:pPr>
        <w:rPr>
          <w:rFonts w:hint="default"/>
          <w:b/>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
    <w:abstractNumId w:val="6"/>
  </w:num>
  <w:num w:numId="4">
    <w:abstractNumId w:val="1"/>
  </w:num>
  <w:num w:numId="5">
    <w:abstractNumId w:val="9"/>
  </w:num>
  <w:num w:numId="6">
    <w:abstractNumId w:val="10"/>
  </w:num>
  <w:num w:numId="7">
    <w:abstractNumId w:val="5"/>
  </w:num>
  <w:num w:numId="8">
    <w:abstractNumId w:val="7"/>
  </w:num>
  <w:num w:numId="9">
    <w:abstractNumId w:val="3"/>
  </w:num>
  <w:num w:numId="10">
    <w:abstractNumId w:val="2"/>
  </w:num>
  <w:num w:numId="11">
    <w:abstractNumId w:val="0"/>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32FD"/>
    <w:rsid w:val="00003910"/>
    <w:rsid w:val="00006403"/>
    <w:rsid w:val="000137BE"/>
    <w:rsid w:val="0003168D"/>
    <w:rsid w:val="00031F8B"/>
    <w:rsid w:val="00033324"/>
    <w:rsid w:val="00041334"/>
    <w:rsid w:val="000467C0"/>
    <w:rsid w:val="00050EFA"/>
    <w:rsid w:val="0006223C"/>
    <w:rsid w:val="000678A7"/>
    <w:rsid w:val="00077E87"/>
    <w:rsid w:val="00084C32"/>
    <w:rsid w:val="00084C69"/>
    <w:rsid w:val="00093576"/>
    <w:rsid w:val="000A227F"/>
    <w:rsid w:val="000B1F71"/>
    <w:rsid w:val="000B3EC5"/>
    <w:rsid w:val="000D2650"/>
    <w:rsid w:val="000F0B87"/>
    <w:rsid w:val="000F1E15"/>
    <w:rsid w:val="000F3F0B"/>
    <w:rsid w:val="001062F0"/>
    <w:rsid w:val="001108B9"/>
    <w:rsid w:val="00116F29"/>
    <w:rsid w:val="00117704"/>
    <w:rsid w:val="0012084D"/>
    <w:rsid w:val="00121C8B"/>
    <w:rsid w:val="0012517F"/>
    <w:rsid w:val="00135DF2"/>
    <w:rsid w:val="0014197A"/>
    <w:rsid w:val="00141CB2"/>
    <w:rsid w:val="00143A4B"/>
    <w:rsid w:val="00155D5F"/>
    <w:rsid w:val="001626A4"/>
    <w:rsid w:val="00163629"/>
    <w:rsid w:val="00165B1F"/>
    <w:rsid w:val="001671D8"/>
    <w:rsid w:val="00186933"/>
    <w:rsid w:val="00191887"/>
    <w:rsid w:val="001A0C79"/>
    <w:rsid w:val="001A6425"/>
    <w:rsid w:val="001B1F1C"/>
    <w:rsid w:val="001B357B"/>
    <w:rsid w:val="001C3DA8"/>
    <w:rsid w:val="001D65B1"/>
    <w:rsid w:val="001E1626"/>
    <w:rsid w:val="001E3CD5"/>
    <w:rsid w:val="001E6B09"/>
    <w:rsid w:val="001F24BC"/>
    <w:rsid w:val="001F62E7"/>
    <w:rsid w:val="001F715B"/>
    <w:rsid w:val="00202D52"/>
    <w:rsid w:val="00206F3E"/>
    <w:rsid w:val="00210608"/>
    <w:rsid w:val="002350E1"/>
    <w:rsid w:val="00240BB7"/>
    <w:rsid w:val="00244594"/>
    <w:rsid w:val="00245D24"/>
    <w:rsid w:val="00252BC6"/>
    <w:rsid w:val="002561D7"/>
    <w:rsid w:val="00263F87"/>
    <w:rsid w:val="00285F40"/>
    <w:rsid w:val="002A3ECF"/>
    <w:rsid w:val="002A6229"/>
    <w:rsid w:val="002A7562"/>
    <w:rsid w:val="002A7589"/>
    <w:rsid w:val="002B2361"/>
    <w:rsid w:val="002B4809"/>
    <w:rsid w:val="002C1AF5"/>
    <w:rsid w:val="002C4F35"/>
    <w:rsid w:val="002D4A05"/>
    <w:rsid w:val="002E5CE6"/>
    <w:rsid w:val="002F67DA"/>
    <w:rsid w:val="003057BA"/>
    <w:rsid w:val="00307D69"/>
    <w:rsid w:val="00320B8D"/>
    <w:rsid w:val="00322117"/>
    <w:rsid w:val="00322C62"/>
    <w:rsid w:val="00322F20"/>
    <w:rsid w:val="00325662"/>
    <w:rsid w:val="00325861"/>
    <w:rsid w:val="00346EB6"/>
    <w:rsid w:val="00354256"/>
    <w:rsid w:val="00363F97"/>
    <w:rsid w:val="00382833"/>
    <w:rsid w:val="00397EA5"/>
    <w:rsid w:val="003A118D"/>
    <w:rsid w:val="003A2449"/>
    <w:rsid w:val="003B1326"/>
    <w:rsid w:val="003B1424"/>
    <w:rsid w:val="003B1EA5"/>
    <w:rsid w:val="003D0B2C"/>
    <w:rsid w:val="003D5A85"/>
    <w:rsid w:val="003E7C4A"/>
    <w:rsid w:val="003F4A10"/>
    <w:rsid w:val="003F62BE"/>
    <w:rsid w:val="003F6E66"/>
    <w:rsid w:val="00401A17"/>
    <w:rsid w:val="00403755"/>
    <w:rsid w:val="00407D78"/>
    <w:rsid w:val="004117A5"/>
    <w:rsid w:val="0041547D"/>
    <w:rsid w:val="00425106"/>
    <w:rsid w:val="004346E4"/>
    <w:rsid w:val="00436285"/>
    <w:rsid w:val="00441DA6"/>
    <w:rsid w:val="0044396D"/>
    <w:rsid w:val="00452E53"/>
    <w:rsid w:val="00460478"/>
    <w:rsid w:val="00463909"/>
    <w:rsid w:val="004A2332"/>
    <w:rsid w:val="004B28D3"/>
    <w:rsid w:val="004E4EC8"/>
    <w:rsid w:val="004E5D1A"/>
    <w:rsid w:val="004F0F27"/>
    <w:rsid w:val="005048C6"/>
    <w:rsid w:val="00505D88"/>
    <w:rsid w:val="00531444"/>
    <w:rsid w:val="0053177B"/>
    <w:rsid w:val="00534770"/>
    <w:rsid w:val="00540094"/>
    <w:rsid w:val="005435DB"/>
    <w:rsid w:val="00545555"/>
    <w:rsid w:val="005464B2"/>
    <w:rsid w:val="00556586"/>
    <w:rsid w:val="00561A44"/>
    <w:rsid w:val="00564B81"/>
    <w:rsid w:val="00567961"/>
    <w:rsid w:val="0057168A"/>
    <w:rsid w:val="005776EC"/>
    <w:rsid w:val="005834C8"/>
    <w:rsid w:val="00590391"/>
    <w:rsid w:val="005933E7"/>
    <w:rsid w:val="005A2454"/>
    <w:rsid w:val="005A2D63"/>
    <w:rsid w:val="005D60AE"/>
    <w:rsid w:val="00600424"/>
    <w:rsid w:val="006066BA"/>
    <w:rsid w:val="00617B42"/>
    <w:rsid w:val="006231E9"/>
    <w:rsid w:val="00630E98"/>
    <w:rsid w:val="00643F1F"/>
    <w:rsid w:val="00646430"/>
    <w:rsid w:val="00651C88"/>
    <w:rsid w:val="0066345E"/>
    <w:rsid w:val="006642F7"/>
    <w:rsid w:val="006674DC"/>
    <w:rsid w:val="0067516B"/>
    <w:rsid w:val="00683814"/>
    <w:rsid w:val="0069152A"/>
    <w:rsid w:val="00692994"/>
    <w:rsid w:val="00694B12"/>
    <w:rsid w:val="006A0148"/>
    <w:rsid w:val="006A3C06"/>
    <w:rsid w:val="006A6F69"/>
    <w:rsid w:val="006A75D7"/>
    <w:rsid w:val="006B209C"/>
    <w:rsid w:val="006B22C3"/>
    <w:rsid w:val="006B7D01"/>
    <w:rsid w:val="006C5403"/>
    <w:rsid w:val="006D15A4"/>
    <w:rsid w:val="006D4B06"/>
    <w:rsid w:val="006E532A"/>
    <w:rsid w:val="006F07A9"/>
    <w:rsid w:val="006F78D9"/>
    <w:rsid w:val="00700A23"/>
    <w:rsid w:val="007022CE"/>
    <w:rsid w:val="00704341"/>
    <w:rsid w:val="00706D1B"/>
    <w:rsid w:val="00707287"/>
    <w:rsid w:val="00714AFA"/>
    <w:rsid w:val="00720605"/>
    <w:rsid w:val="00723CED"/>
    <w:rsid w:val="00732385"/>
    <w:rsid w:val="0073267E"/>
    <w:rsid w:val="00746994"/>
    <w:rsid w:val="007475E0"/>
    <w:rsid w:val="00754CFA"/>
    <w:rsid w:val="0075645D"/>
    <w:rsid w:val="00757342"/>
    <w:rsid w:val="00764FBA"/>
    <w:rsid w:val="007657DE"/>
    <w:rsid w:val="007679DB"/>
    <w:rsid w:val="00777DD2"/>
    <w:rsid w:val="00777E3F"/>
    <w:rsid w:val="00781F85"/>
    <w:rsid w:val="00783028"/>
    <w:rsid w:val="00783C3A"/>
    <w:rsid w:val="00783D03"/>
    <w:rsid w:val="00785243"/>
    <w:rsid w:val="007868EC"/>
    <w:rsid w:val="00787EAB"/>
    <w:rsid w:val="007B0B59"/>
    <w:rsid w:val="007C1243"/>
    <w:rsid w:val="007C385A"/>
    <w:rsid w:val="007C5538"/>
    <w:rsid w:val="007E0842"/>
    <w:rsid w:val="007E7AD3"/>
    <w:rsid w:val="007F5F16"/>
    <w:rsid w:val="00803BFD"/>
    <w:rsid w:val="00804EC5"/>
    <w:rsid w:val="00810568"/>
    <w:rsid w:val="00814D48"/>
    <w:rsid w:val="00816985"/>
    <w:rsid w:val="00820179"/>
    <w:rsid w:val="00823214"/>
    <w:rsid w:val="00826912"/>
    <w:rsid w:val="00832AAE"/>
    <w:rsid w:val="00840E02"/>
    <w:rsid w:val="0084618C"/>
    <w:rsid w:val="00847EC5"/>
    <w:rsid w:val="008500D6"/>
    <w:rsid w:val="00856C89"/>
    <w:rsid w:val="00867C94"/>
    <w:rsid w:val="008736A4"/>
    <w:rsid w:val="00881633"/>
    <w:rsid w:val="00884798"/>
    <w:rsid w:val="00887035"/>
    <w:rsid w:val="0089632F"/>
    <w:rsid w:val="008A0E52"/>
    <w:rsid w:val="008A31B4"/>
    <w:rsid w:val="008B1165"/>
    <w:rsid w:val="008B2C8C"/>
    <w:rsid w:val="008C02AC"/>
    <w:rsid w:val="008C1B34"/>
    <w:rsid w:val="008C4942"/>
    <w:rsid w:val="008D50B7"/>
    <w:rsid w:val="008D769D"/>
    <w:rsid w:val="008E2963"/>
    <w:rsid w:val="008E360E"/>
    <w:rsid w:val="008E47B5"/>
    <w:rsid w:val="008E5569"/>
    <w:rsid w:val="008E6315"/>
    <w:rsid w:val="008F2818"/>
    <w:rsid w:val="008F28EA"/>
    <w:rsid w:val="008F5C02"/>
    <w:rsid w:val="00903E46"/>
    <w:rsid w:val="009041AE"/>
    <w:rsid w:val="00911BAE"/>
    <w:rsid w:val="00915A98"/>
    <w:rsid w:val="009174B8"/>
    <w:rsid w:val="0093246C"/>
    <w:rsid w:val="00935137"/>
    <w:rsid w:val="00935A58"/>
    <w:rsid w:val="00935DF0"/>
    <w:rsid w:val="00941CE1"/>
    <w:rsid w:val="00946907"/>
    <w:rsid w:val="00953811"/>
    <w:rsid w:val="009542BF"/>
    <w:rsid w:val="0096145B"/>
    <w:rsid w:val="009643DE"/>
    <w:rsid w:val="009772CC"/>
    <w:rsid w:val="0098579C"/>
    <w:rsid w:val="0098699D"/>
    <w:rsid w:val="009903CB"/>
    <w:rsid w:val="009A02EB"/>
    <w:rsid w:val="009A6763"/>
    <w:rsid w:val="009A6D97"/>
    <w:rsid w:val="009B3C8A"/>
    <w:rsid w:val="009C7237"/>
    <w:rsid w:val="009D65D9"/>
    <w:rsid w:val="009E4803"/>
    <w:rsid w:val="009F3F18"/>
    <w:rsid w:val="009F61C4"/>
    <w:rsid w:val="00A0392B"/>
    <w:rsid w:val="00A13A4D"/>
    <w:rsid w:val="00A211E6"/>
    <w:rsid w:val="00A251A9"/>
    <w:rsid w:val="00A432E8"/>
    <w:rsid w:val="00A51C26"/>
    <w:rsid w:val="00A66269"/>
    <w:rsid w:val="00A906DE"/>
    <w:rsid w:val="00A94A8B"/>
    <w:rsid w:val="00A956DF"/>
    <w:rsid w:val="00A9590E"/>
    <w:rsid w:val="00AB08D3"/>
    <w:rsid w:val="00AB404F"/>
    <w:rsid w:val="00AB41B0"/>
    <w:rsid w:val="00AB5787"/>
    <w:rsid w:val="00AB65C1"/>
    <w:rsid w:val="00AB6B84"/>
    <w:rsid w:val="00AD28BE"/>
    <w:rsid w:val="00AD2C44"/>
    <w:rsid w:val="00AF3BDA"/>
    <w:rsid w:val="00B1776E"/>
    <w:rsid w:val="00B21C30"/>
    <w:rsid w:val="00B224DA"/>
    <w:rsid w:val="00B27FA6"/>
    <w:rsid w:val="00B318D9"/>
    <w:rsid w:val="00B350F5"/>
    <w:rsid w:val="00B411D4"/>
    <w:rsid w:val="00B4422E"/>
    <w:rsid w:val="00B5343D"/>
    <w:rsid w:val="00B6209F"/>
    <w:rsid w:val="00B63E7A"/>
    <w:rsid w:val="00B70D40"/>
    <w:rsid w:val="00B86291"/>
    <w:rsid w:val="00B8677B"/>
    <w:rsid w:val="00B8787C"/>
    <w:rsid w:val="00B92FC5"/>
    <w:rsid w:val="00BA285F"/>
    <w:rsid w:val="00BA6857"/>
    <w:rsid w:val="00BB6098"/>
    <w:rsid w:val="00BD3ADC"/>
    <w:rsid w:val="00C031F1"/>
    <w:rsid w:val="00C078A2"/>
    <w:rsid w:val="00C10298"/>
    <w:rsid w:val="00C217BD"/>
    <w:rsid w:val="00C26717"/>
    <w:rsid w:val="00C3371A"/>
    <w:rsid w:val="00C416BE"/>
    <w:rsid w:val="00C52FFF"/>
    <w:rsid w:val="00C55695"/>
    <w:rsid w:val="00C73040"/>
    <w:rsid w:val="00C93FBC"/>
    <w:rsid w:val="00CA0F60"/>
    <w:rsid w:val="00CA16D4"/>
    <w:rsid w:val="00CA1B21"/>
    <w:rsid w:val="00CA2A70"/>
    <w:rsid w:val="00CA315B"/>
    <w:rsid w:val="00CA6915"/>
    <w:rsid w:val="00CA6DD0"/>
    <w:rsid w:val="00CB0950"/>
    <w:rsid w:val="00CB0C35"/>
    <w:rsid w:val="00CB692C"/>
    <w:rsid w:val="00CC01BC"/>
    <w:rsid w:val="00CC140E"/>
    <w:rsid w:val="00CC6494"/>
    <w:rsid w:val="00CD30B3"/>
    <w:rsid w:val="00CE5030"/>
    <w:rsid w:val="00CE5CCB"/>
    <w:rsid w:val="00CF291D"/>
    <w:rsid w:val="00CF5406"/>
    <w:rsid w:val="00CF54E6"/>
    <w:rsid w:val="00D0032C"/>
    <w:rsid w:val="00D02B25"/>
    <w:rsid w:val="00D20CFB"/>
    <w:rsid w:val="00D2305E"/>
    <w:rsid w:val="00D23964"/>
    <w:rsid w:val="00D25310"/>
    <w:rsid w:val="00D349B4"/>
    <w:rsid w:val="00D3613F"/>
    <w:rsid w:val="00D47DF0"/>
    <w:rsid w:val="00D5028C"/>
    <w:rsid w:val="00D51314"/>
    <w:rsid w:val="00D536E9"/>
    <w:rsid w:val="00D703F4"/>
    <w:rsid w:val="00D70CED"/>
    <w:rsid w:val="00D712E0"/>
    <w:rsid w:val="00D81C54"/>
    <w:rsid w:val="00D83F6D"/>
    <w:rsid w:val="00D858A3"/>
    <w:rsid w:val="00D92C23"/>
    <w:rsid w:val="00D96D0E"/>
    <w:rsid w:val="00DC7301"/>
    <w:rsid w:val="00DE0CD3"/>
    <w:rsid w:val="00DE53A6"/>
    <w:rsid w:val="00DF66E1"/>
    <w:rsid w:val="00E038FB"/>
    <w:rsid w:val="00E104C6"/>
    <w:rsid w:val="00E10783"/>
    <w:rsid w:val="00E14410"/>
    <w:rsid w:val="00E157AB"/>
    <w:rsid w:val="00E24D83"/>
    <w:rsid w:val="00E27744"/>
    <w:rsid w:val="00E36920"/>
    <w:rsid w:val="00E36B62"/>
    <w:rsid w:val="00E40811"/>
    <w:rsid w:val="00E43083"/>
    <w:rsid w:val="00E431E5"/>
    <w:rsid w:val="00E50FE8"/>
    <w:rsid w:val="00E63928"/>
    <w:rsid w:val="00E648BB"/>
    <w:rsid w:val="00E72189"/>
    <w:rsid w:val="00E72A5E"/>
    <w:rsid w:val="00E7505E"/>
    <w:rsid w:val="00E75951"/>
    <w:rsid w:val="00E8312A"/>
    <w:rsid w:val="00E84DCC"/>
    <w:rsid w:val="00E92828"/>
    <w:rsid w:val="00E93E0A"/>
    <w:rsid w:val="00E94AA0"/>
    <w:rsid w:val="00E96686"/>
    <w:rsid w:val="00EC19A9"/>
    <w:rsid w:val="00EC1F81"/>
    <w:rsid w:val="00ED21D8"/>
    <w:rsid w:val="00EE6DAB"/>
    <w:rsid w:val="00EF3F78"/>
    <w:rsid w:val="00EF7FCC"/>
    <w:rsid w:val="00F10631"/>
    <w:rsid w:val="00F113F8"/>
    <w:rsid w:val="00F13E71"/>
    <w:rsid w:val="00F14C6F"/>
    <w:rsid w:val="00F16C7E"/>
    <w:rsid w:val="00F170EA"/>
    <w:rsid w:val="00F37F7B"/>
    <w:rsid w:val="00F41776"/>
    <w:rsid w:val="00F445B2"/>
    <w:rsid w:val="00F479BE"/>
    <w:rsid w:val="00F479C2"/>
    <w:rsid w:val="00F63AF1"/>
    <w:rsid w:val="00F671F9"/>
    <w:rsid w:val="00F70345"/>
    <w:rsid w:val="00F71CB8"/>
    <w:rsid w:val="00F75E54"/>
    <w:rsid w:val="00F9506A"/>
    <w:rsid w:val="00F96B74"/>
    <w:rsid w:val="00FA12D9"/>
    <w:rsid w:val="00FC3544"/>
    <w:rsid w:val="00FC36E5"/>
    <w:rsid w:val="00FC39E4"/>
    <w:rsid w:val="00FC72C3"/>
    <w:rsid w:val="00FD15FD"/>
    <w:rsid w:val="00FD21AD"/>
    <w:rsid w:val="00FD2E9C"/>
    <w:rsid w:val="00FE465F"/>
    <w:rsid w:val="00FE54C8"/>
    <w:rsid w:val="00FF03AE"/>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2E280"/>
  <w15:chartTrackingRefBased/>
  <w15:docId w15:val="{08447E3B-1298-49C5-822D-B1F429DF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character" w:customStyle="1" w:styleId="AltbilgiChar">
    <w:name w:val="Altbilgi Char"/>
    <w:link w:val="Altbilgi"/>
    <w:uiPriority w:val="99"/>
    <w:rsid w:val="00006403"/>
  </w:style>
  <w:style w:type="paragraph" w:styleId="stBilgi0">
    <w:name w:val="header"/>
    <w:basedOn w:val="Normal"/>
    <w:link w:val="stBilgiChar0"/>
    <w:rsid w:val="00135DF2"/>
    <w:pPr>
      <w:tabs>
        <w:tab w:val="center" w:pos="4536"/>
        <w:tab w:val="right" w:pos="9072"/>
      </w:tabs>
    </w:pPr>
  </w:style>
  <w:style w:type="character" w:customStyle="1" w:styleId="stBilgiChar0">
    <w:name w:val="Üst Bilgi Char"/>
    <w:basedOn w:val="VarsaylanParagrafYazTipi"/>
    <w:link w:val="stBilgi0"/>
    <w:rsid w:val="00135DF2"/>
  </w:style>
  <w:style w:type="paragraph" w:styleId="AltBilgi0">
    <w:name w:val="footer"/>
    <w:basedOn w:val="Normal"/>
    <w:link w:val="AltBilgiChar0"/>
    <w:uiPriority w:val="99"/>
    <w:rsid w:val="00135DF2"/>
    <w:pPr>
      <w:tabs>
        <w:tab w:val="center" w:pos="4536"/>
        <w:tab w:val="right" w:pos="9072"/>
      </w:tabs>
    </w:pPr>
  </w:style>
  <w:style w:type="character" w:customStyle="1" w:styleId="AltBilgiChar0">
    <w:name w:val="Alt Bilgi Char"/>
    <w:basedOn w:val="VarsaylanParagrafYazTipi"/>
    <w:link w:val="AltBilgi0"/>
    <w:uiPriority w:val="99"/>
    <w:rsid w:val="00135DF2"/>
  </w:style>
  <w:style w:type="paragraph" w:styleId="ListeParagraf">
    <w:name w:val="List Paragraph"/>
    <w:basedOn w:val="Normal"/>
    <w:uiPriority w:val="34"/>
    <w:qFormat/>
    <w:rsid w:val="00050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52117006">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3645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93A7-EB4F-4623-8D71-3FDC00B7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1536</Words>
  <Characters>8757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34</cp:revision>
  <cp:lastPrinted>2016-11-13T12:58:00Z</cp:lastPrinted>
  <dcterms:created xsi:type="dcterms:W3CDTF">2024-08-16T13:17:00Z</dcterms:created>
  <dcterms:modified xsi:type="dcterms:W3CDTF">2025-07-01T14:09:00Z</dcterms:modified>
</cp:coreProperties>
</file>